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0.1 -->
  <w:body>
    <w:p w:rsidR="00BE5B97" w:rsidRPr="00A9572E" w:rsidP="00A9572E">
      <w:pPr>
        <w:spacing w:after="0" w:line="480" w:lineRule="auto"/>
        <w:contextualSpacing/>
        <w:jc w:val="center"/>
        <w:mirrorIndents/>
        <w:rPr>
          <w:rFonts w:ascii="Times New Roman" w:eastAsia="Calibri" w:hAnsi="Times New Roman" w:cs="Times New Roman"/>
          <w:b/>
          <w:color w:val="1B1B1B"/>
          <w:sz w:val="24"/>
          <w:szCs w:val="24"/>
          <w:shd w:val="clear" w:color="auto" w:fill="FFFFFF"/>
        </w:rPr>
      </w:pPr>
    </w:p>
    <w:p w:rsidR="00BE5B97" w:rsidRPr="00A9572E" w:rsidP="00A9572E">
      <w:pPr>
        <w:spacing w:after="0" w:line="480" w:lineRule="auto"/>
        <w:contextualSpacing/>
        <w:jc w:val="center"/>
        <w:mirrorIndents/>
        <w:rPr>
          <w:rFonts w:ascii="Times New Roman" w:eastAsia="Calibri" w:hAnsi="Times New Roman" w:cs="Times New Roman"/>
          <w:b/>
          <w:color w:val="1B1B1B"/>
          <w:sz w:val="24"/>
          <w:szCs w:val="24"/>
          <w:shd w:val="clear" w:color="auto" w:fill="FFFFFF"/>
        </w:rPr>
      </w:pPr>
    </w:p>
    <w:p w:rsidR="00BE5B97" w:rsidRPr="00A9572E" w:rsidP="00A9572E">
      <w:pPr>
        <w:spacing w:after="0" w:line="480" w:lineRule="auto"/>
        <w:contextualSpacing/>
        <w:jc w:val="center"/>
        <w:mirrorIndents/>
        <w:rPr>
          <w:rFonts w:ascii="Times New Roman" w:eastAsia="Calibri" w:hAnsi="Times New Roman" w:cs="Times New Roman"/>
          <w:b/>
          <w:color w:val="1B1B1B"/>
          <w:sz w:val="24"/>
          <w:szCs w:val="24"/>
          <w:shd w:val="clear" w:color="auto" w:fill="FFFFFF"/>
        </w:rPr>
      </w:pPr>
    </w:p>
    <w:p w:rsidR="00BE5B97" w:rsidRPr="00A9572E" w:rsidP="00A9572E">
      <w:pPr>
        <w:spacing w:after="0" w:line="480" w:lineRule="auto"/>
        <w:contextualSpacing/>
        <w:jc w:val="center"/>
        <w:mirrorIndents/>
        <w:rPr>
          <w:rFonts w:ascii="Times New Roman" w:eastAsia="Calibri" w:hAnsi="Times New Roman" w:cs="Times New Roman"/>
          <w:b/>
          <w:color w:val="1B1B1B"/>
          <w:sz w:val="24"/>
          <w:szCs w:val="24"/>
          <w:shd w:val="clear" w:color="auto" w:fill="FFFFFF"/>
        </w:rPr>
      </w:pPr>
    </w:p>
    <w:p w:rsidR="00BE5B97" w:rsidRPr="00A9572E" w:rsidP="00A9572E">
      <w:pPr>
        <w:spacing w:after="0" w:line="480" w:lineRule="auto"/>
        <w:contextualSpacing/>
        <w:jc w:val="center"/>
        <w:mirrorIndents/>
        <w:rPr>
          <w:rFonts w:ascii="Times New Roman" w:eastAsia="Calibri" w:hAnsi="Times New Roman" w:cs="Times New Roman"/>
          <w:b/>
          <w:color w:val="1B1B1B"/>
          <w:sz w:val="24"/>
          <w:szCs w:val="24"/>
          <w:shd w:val="clear" w:color="auto" w:fill="FFFFFF"/>
        </w:rPr>
      </w:pPr>
    </w:p>
    <w:p w:rsidR="00BE5B97" w:rsidRPr="00A9572E" w:rsidP="00A9572E">
      <w:pPr>
        <w:spacing w:after="0" w:line="480" w:lineRule="auto"/>
        <w:contextualSpacing/>
        <w:jc w:val="center"/>
        <w:mirrorIndents/>
        <w:rPr>
          <w:rFonts w:ascii="Times New Roman" w:eastAsia="Calibri" w:hAnsi="Times New Roman" w:cs="Times New Roman"/>
          <w:color w:val="1B1B1B"/>
          <w:sz w:val="24"/>
          <w:szCs w:val="24"/>
          <w:shd w:val="clear" w:color="auto" w:fill="FFFFFF"/>
        </w:rPr>
      </w:pPr>
      <w:r w:rsidRPr="00A9572E">
        <w:rPr>
          <w:rFonts w:ascii="Times New Roman" w:eastAsia="Calibri" w:hAnsi="Times New Roman" w:cs="Times New Roman"/>
          <w:b/>
          <w:color w:val="1B1B1B"/>
          <w:sz w:val="24"/>
          <w:szCs w:val="24"/>
          <w:shd w:val="clear" w:color="auto" w:fill="FFFFFF"/>
        </w:rPr>
        <w:t>Strategic Self Awareness</w:t>
      </w:r>
    </w:p>
    <w:p w:rsidR="00BE5B97" w:rsidRPr="00A9572E" w:rsidP="00A9572E">
      <w:pPr>
        <w:spacing w:after="0" w:line="480" w:lineRule="auto"/>
        <w:contextualSpacing/>
        <w:jc w:val="center"/>
        <w:mirrorIndents/>
        <w:rPr>
          <w:rFonts w:ascii="Times New Roman" w:eastAsia="Calibri" w:hAnsi="Times New Roman" w:cs="Times New Roman"/>
          <w:color w:val="1B1B1B"/>
          <w:sz w:val="24"/>
          <w:szCs w:val="24"/>
          <w:shd w:val="clear" w:color="auto" w:fill="FFFFFF"/>
        </w:rPr>
      </w:pPr>
    </w:p>
    <w:p w:rsidR="00BE5B97" w:rsidRPr="00A9572E" w:rsidP="00A9572E">
      <w:pPr>
        <w:spacing w:after="0" w:line="480" w:lineRule="auto"/>
        <w:contextualSpacing/>
        <w:jc w:val="center"/>
        <w:mirrorIndents/>
        <w:rPr>
          <w:rFonts w:ascii="Times New Roman" w:eastAsia="Calibri" w:hAnsi="Times New Roman" w:cs="Times New Roman"/>
          <w:color w:val="1B1B1B"/>
          <w:sz w:val="24"/>
          <w:szCs w:val="24"/>
          <w:shd w:val="clear" w:color="auto" w:fill="FFFFFF"/>
        </w:rPr>
      </w:pPr>
    </w:p>
    <w:p w:rsidR="00BE5B97" w:rsidRPr="00A9572E" w:rsidP="00A9572E">
      <w:pPr>
        <w:spacing w:after="0" w:line="480" w:lineRule="auto"/>
        <w:ind w:firstLine="720"/>
        <w:contextualSpacing/>
        <w:jc w:val="center"/>
        <w:mirrorIndents/>
        <w:rPr>
          <w:rFonts w:ascii="Times New Roman" w:eastAsia="Times New Roman" w:hAnsi="Times New Roman" w:cs="Times New Roman"/>
          <w:color w:val="000000"/>
          <w:sz w:val="24"/>
          <w:szCs w:val="24"/>
        </w:rPr>
      </w:pPr>
    </w:p>
    <w:p w:rsidR="00BE5B97" w:rsidRPr="00A9572E" w:rsidP="00A9572E">
      <w:pPr>
        <w:spacing w:after="0" w:line="480" w:lineRule="auto"/>
        <w:ind w:firstLine="720"/>
        <w:contextualSpacing/>
        <w:jc w:val="center"/>
        <w:mirrorIndents/>
        <w:rPr>
          <w:rFonts w:ascii="Times New Roman" w:eastAsia="Times New Roman" w:hAnsi="Times New Roman" w:cs="Times New Roman"/>
          <w:color w:val="000000"/>
          <w:sz w:val="24"/>
          <w:szCs w:val="24"/>
        </w:rPr>
      </w:pPr>
      <w:r w:rsidRPr="00A9572E">
        <w:rPr>
          <w:rFonts w:ascii="Times New Roman" w:eastAsia="Times New Roman" w:hAnsi="Times New Roman" w:cs="Times New Roman"/>
          <w:color w:val="000000"/>
          <w:sz w:val="24"/>
          <w:szCs w:val="24"/>
        </w:rPr>
        <w:t>Institutional Affiliation</w:t>
      </w:r>
    </w:p>
    <w:p w:rsidR="00BE5B97" w:rsidRPr="00A9572E" w:rsidP="00A9572E">
      <w:pPr>
        <w:spacing w:after="0" w:line="480" w:lineRule="auto"/>
        <w:ind w:firstLine="720"/>
        <w:contextualSpacing/>
        <w:jc w:val="center"/>
        <w:mirrorIndents/>
        <w:rPr>
          <w:rFonts w:ascii="Times New Roman" w:eastAsia="Times New Roman" w:hAnsi="Times New Roman" w:cs="Times New Roman"/>
          <w:color w:val="000000"/>
          <w:sz w:val="24"/>
          <w:szCs w:val="24"/>
        </w:rPr>
      </w:pPr>
      <w:r w:rsidRPr="00A9572E">
        <w:rPr>
          <w:rFonts w:ascii="Times New Roman" w:eastAsia="Times New Roman" w:hAnsi="Times New Roman" w:cs="Times New Roman"/>
          <w:color w:val="000000"/>
          <w:sz w:val="24"/>
          <w:szCs w:val="24"/>
        </w:rPr>
        <w:t>Professor’s Name</w:t>
      </w:r>
    </w:p>
    <w:p w:rsidR="00BE5B97" w:rsidRPr="00A9572E" w:rsidP="00A9572E">
      <w:pPr>
        <w:spacing w:after="0" w:line="480" w:lineRule="auto"/>
        <w:ind w:firstLine="720"/>
        <w:contextualSpacing/>
        <w:jc w:val="center"/>
        <w:mirrorIndents/>
        <w:rPr>
          <w:rFonts w:ascii="Times New Roman" w:eastAsia="Times New Roman" w:hAnsi="Times New Roman" w:cs="Times New Roman"/>
          <w:color w:val="000000"/>
          <w:sz w:val="24"/>
          <w:szCs w:val="24"/>
        </w:rPr>
      </w:pPr>
      <w:r w:rsidRPr="00A9572E">
        <w:rPr>
          <w:rFonts w:ascii="Times New Roman" w:eastAsia="Times New Roman" w:hAnsi="Times New Roman" w:cs="Times New Roman"/>
          <w:color w:val="000000"/>
          <w:sz w:val="24"/>
          <w:szCs w:val="24"/>
        </w:rPr>
        <w:t>Student Name</w:t>
      </w:r>
    </w:p>
    <w:p w:rsidR="00BE5B97" w:rsidRPr="00A9572E" w:rsidP="00A9572E">
      <w:pPr>
        <w:spacing w:after="0" w:line="480" w:lineRule="auto"/>
        <w:ind w:firstLine="720"/>
        <w:contextualSpacing/>
        <w:jc w:val="center"/>
        <w:mirrorIndents/>
        <w:rPr>
          <w:rFonts w:ascii="Times New Roman" w:eastAsia="Times New Roman" w:hAnsi="Times New Roman" w:cs="Times New Roman"/>
          <w:color w:val="000000"/>
          <w:sz w:val="24"/>
          <w:szCs w:val="24"/>
        </w:rPr>
      </w:pPr>
      <w:r w:rsidRPr="00A9572E">
        <w:rPr>
          <w:rFonts w:ascii="Times New Roman" w:eastAsia="Times New Roman" w:hAnsi="Times New Roman" w:cs="Times New Roman"/>
          <w:color w:val="000000"/>
          <w:sz w:val="24"/>
          <w:szCs w:val="24"/>
        </w:rPr>
        <w:t xml:space="preserve">Course Name </w:t>
      </w:r>
    </w:p>
    <w:p w:rsidR="00BE5B97" w:rsidRPr="00A9572E" w:rsidP="00A9572E">
      <w:pPr>
        <w:spacing w:after="0" w:line="480" w:lineRule="auto"/>
        <w:ind w:firstLine="720"/>
        <w:contextualSpacing/>
        <w:jc w:val="center"/>
        <w:mirrorIndents/>
        <w:rPr>
          <w:rFonts w:ascii="Times New Roman" w:eastAsia="Times New Roman" w:hAnsi="Times New Roman" w:cs="Times New Roman"/>
          <w:color w:val="000000"/>
          <w:sz w:val="24"/>
          <w:szCs w:val="24"/>
        </w:rPr>
      </w:pPr>
      <w:r w:rsidRPr="00A9572E">
        <w:rPr>
          <w:rFonts w:ascii="Times New Roman" w:eastAsia="Times New Roman" w:hAnsi="Times New Roman" w:cs="Times New Roman"/>
          <w:color w:val="000000"/>
          <w:sz w:val="24"/>
          <w:szCs w:val="24"/>
        </w:rPr>
        <w:t>Date</w:t>
      </w:r>
    </w:p>
    <w:p w:rsidR="00BE5B97" w:rsidRPr="00A9572E" w:rsidP="00A9572E">
      <w:pPr>
        <w:spacing w:after="0" w:line="480" w:lineRule="auto"/>
        <w:contextualSpacing/>
        <w:jc w:val="center"/>
        <w:mirrorIndents/>
        <w:rPr>
          <w:rFonts w:ascii="Times New Roman" w:eastAsia="Calibri" w:hAnsi="Times New Roman" w:cs="Times New Roman"/>
          <w:color w:val="1B1B1B"/>
          <w:sz w:val="24"/>
          <w:szCs w:val="24"/>
          <w:shd w:val="clear" w:color="auto" w:fill="FFFFFF"/>
        </w:rPr>
      </w:pPr>
    </w:p>
    <w:p w:rsidR="00BE5B97" w:rsidRPr="00A9572E" w:rsidP="00A9572E">
      <w:pPr>
        <w:spacing w:after="0" w:line="480" w:lineRule="auto"/>
        <w:contextualSpacing/>
        <w:jc w:val="center"/>
        <w:mirrorIndents/>
        <w:rPr>
          <w:rFonts w:ascii="Times New Roman" w:eastAsia="Calibri" w:hAnsi="Times New Roman" w:cs="Times New Roman"/>
          <w:color w:val="1B1B1B"/>
          <w:sz w:val="24"/>
          <w:szCs w:val="24"/>
          <w:shd w:val="clear" w:color="auto" w:fill="FFFFFF"/>
        </w:rPr>
      </w:pPr>
    </w:p>
    <w:p w:rsidR="00BE5B97" w:rsidRPr="00A9572E" w:rsidP="00A9572E">
      <w:pPr>
        <w:spacing w:after="0" w:line="480" w:lineRule="auto"/>
        <w:contextualSpacing/>
        <w:jc w:val="center"/>
        <w:mirrorIndents/>
        <w:rPr>
          <w:rFonts w:ascii="Times New Roman" w:eastAsia="Calibri" w:hAnsi="Times New Roman" w:cs="Times New Roman"/>
          <w:color w:val="1B1B1B"/>
          <w:sz w:val="24"/>
          <w:szCs w:val="24"/>
          <w:shd w:val="clear" w:color="auto" w:fill="FFFFFF"/>
        </w:rPr>
      </w:pPr>
    </w:p>
    <w:p w:rsidR="00BE5B97" w:rsidRPr="00A9572E" w:rsidP="00A9572E">
      <w:pPr>
        <w:spacing w:after="0" w:line="480" w:lineRule="auto"/>
        <w:contextualSpacing/>
        <w:mirrorIndents/>
        <w:rPr>
          <w:rFonts w:ascii="Times New Roman" w:eastAsia="Calibri" w:hAnsi="Times New Roman" w:cs="Times New Roman"/>
          <w:color w:val="1B1B1B"/>
          <w:sz w:val="24"/>
          <w:szCs w:val="24"/>
          <w:shd w:val="clear" w:color="auto" w:fill="FFFFFF"/>
        </w:rPr>
      </w:pPr>
      <w:r w:rsidRPr="00A9572E">
        <w:rPr>
          <w:rFonts w:ascii="Times New Roman" w:eastAsia="Calibri" w:hAnsi="Times New Roman" w:cs="Times New Roman"/>
          <w:color w:val="1B1B1B"/>
          <w:sz w:val="24"/>
          <w:szCs w:val="24"/>
          <w:shd w:val="clear" w:color="auto" w:fill="FFFFFF"/>
        </w:rPr>
        <w:br w:type="page"/>
      </w:r>
    </w:p>
    <w:p w:rsidR="00DE27D4" w:rsidRPr="00A9572E" w:rsidP="00A9572E">
      <w:pPr>
        <w:spacing w:after="0" w:line="480" w:lineRule="auto"/>
        <w:ind w:firstLine="720"/>
        <w:contextualSpacing/>
        <w:jc w:val="center"/>
        <w:mirrorIndents/>
        <w:rPr>
          <w:rFonts w:ascii="Times New Roman" w:eastAsia="Calibri" w:hAnsi="Times New Roman" w:cs="Times New Roman"/>
          <w:b/>
          <w:color w:val="1B1B1B"/>
          <w:sz w:val="24"/>
          <w:szCs w:val="24"/>
          <w:shd w:val="clear" w:color="auto" w:fill="FFFFFF"/>
        </w:rPr>
      </w:pPr>
      <w:r w:rsidRPr="00A9572E">
        <w:rPr>
          <w:rFonts w:ascii="Times New Roman" w:eastAsia="Calibri" w:hAnsi="Times New Roman" w:cs="Times New Roman"/>
          <w:b/>
          <w:color w:val="1B1B1B"/>
          <w:sz w:val="24"/>
          <w:szCs w:val="24"/>
          <w:shd w:val="clear" w:color="auto" w:fill="FFFFFF"/>
        </w:rPr>
        <w:t>Strategic Self Awareness</w:t>
      </w:r>
    </w:p>
    <w:p w:rsidR="00207281" w:rsidRPr="00A9572E" w:rsidP="00A9572E">
      <w:pPr>
        <w:spacing w:after="0" w:line="480" w:lineRule="auto"/>
        <w:ind w:firstLine="720"/>
        <w:contextualSpacing/>
        <w:mirrorIndents/>
        <w:rPr>
          <w:rFonts w:ascii="Times New Roman" w:eastAsia="Calibri" w:hAnsi="Times New Roman" w:cs="Times New Roman"/>
          <w:color w:val="1B1B1B"/>
          <w:sz w:val="24"/>
          <w:szCs w:val="24"/>
          <w:shd w:val="clear" w:color="auto" w:fill="FFFFFF"/>
        </w:rPr>
      </w:pPr>
      <w:r w:rsidRPr="00A9572E">
        <w:rPr>
          <w:rFonts w:ascii="Times New Roman" w:eastAsia="Calibri" w:hAnsi="Times New Roman" w:cs="Times New Roman"/>
          <w:color w:val="1B1B1B"/>
          <w:sz w:val="24"/>
          <w:szCs w:val="24"/>
          <w:shd w:val="clear" w:color="auto" w:fill="FFFFFF"/>
        </w:rPr>
        <w:t>The self-awareness test for leaders is a vital test for everyone. There is a crucial need for everyone to identify who they are and what they can achieve beyond their perceived personality. There is an inbuilt capability in every individual to the leader in different areas, as a leader in the hospitality industry, I have learnt to work collaboratively with my staff</w:t>
      </w:r>
      <w:r w:rsidRPr="00A9572E" w:rsidR="00A9572E">
        <w:rPr>
          <w:rFonts w:ascii="Times New Roman" w:eastAsia="Calibri" w:hAnsi="Times New Roman" w:cs="Times New Roman"/>
          <w:color w:val="1B1B1B"/>
          <w:sz w:val="24"/>
          <w:szCs w:val="24"/>
          <w:shd w:val="clear" w:color="auto" w:fill="FFFFFF"/>
        </w:rPr>
        <w:t xml:space="preserve"> (Covelli &amp; Mason, 2017)</w:t>
      </w:r>
      <w:r w:rsidRPr="00A9572E">
        <w:rPr>
          <w:rFonts w:ascii="Times New Roman" w:eastAsia="Calibri" w:hAnsi="Times New Roman" w:cs="Times New Roman"/>
          <w:color w:val="1B1B1B"/>
          <w:sz w:val="24"/>
          <w:szCs w:val="24"/>
          <w:shd w:val="clear" w:color="auto" w:fill="FFFFFF"/>
        </w:rPr>
        <w:t>. I believe in nurturing talent and building leaders from my team through delegation of duties and allowing up/down communication and sharing of ideas. This article discusses the traits, values and drivers identified through the strength finder test and how I plan to employ them to improve my leadership skills. It also focuses on the duties of a leader and how they affect daily life and decision-making processes.
</w:t>
      </w:r>
    </w:p>
    <w:p w:rsidR="00207281" w:rsidRPr="00A9572E" w:rsidP="00A9572E">
      <w:pPr>
        <w:spacing w:after="0" w:line="480" w:lineRule="auto"/>
        <w:ind w:firstLine="720"/>
        <w:contextualSpacing/>
        <w:jc w:val="center"/>
        <w:mirrorIndents/>
        <w:rPr>
          <w:rFonts w:ascii="Times New Roman" w:hAnsi="Times New Roman" w:cs="Times New Roman"/>
          <w:b/>
          <w:sz w:val="24"/>
          <w:szCs w:val="24"/>
        </w:rPr>
      </w:pPr>
      <w:r w:rsidRPr="00A9572E">
        <w:rPr>
          <w:rFonts w:ascii="Times New Roman" w:hAnsi="Times New Roman" w:cs="Times New Roman"/>
          <w:b/>
          <w:sz w:val="24"/>
          <w:szCs w:val="24"/>
        </w:rPr>
        <w:t>The Implications for Leadership in Daily Life and Career</w:t>
      </w:r>
    </w:p>
    <w:p w:rsidR="00BE5B97" w:rsidRPr="00A9572E" w:rsidP="00A9572E">
      <w:pPr>
        <w:spacing w:after="0" w:line="480" w:lineRule="auto"/>
        <w:ind w:firstLine="720"/>
        <w:contextualSpacing/>
        <w:mirrorIndents/>
        <w:rPr>
          <w:rFonts w:ascii="Times New Roman" w:hAnsi="Times New Roman" w:cs="Times New Roman"/>
          <w:sz w:val="24"/>
          <w:szCs w:val="24"/>
        </w:rPr>
      </w:pPr>
      <w:r w:rsidRPr="00A9572E">
        <w:rPr>
          <w:rFonts w:ascii="Times New Roman" w:hAnsi="Times New Roman" w:cs="Times New Roman"/>
          <w:sz w:val="24"/>
          <w:szCs w:val="24"/>
        </w:rPr>
        <w:t xml:space="preserve">The </w:t>
      </w:r>
      <w:r w:rsidRPr="00A9572E" w:rsidR="00DC116A">
        <w:rPr>
          <w:rFonts w:ascii="Times New Roman" w:hAnsi="Times New Roman" w:cs="Times New Roman"/>
          <w:sz w:val="24"/>
          <w:szCs w:val="24"/>
        </w:rPr>
        <w:t xml:space="preserve">effects of </w:t>
      </w:r>
      <w:r w:rsidRPr="00A9572E">
        <w:rPr>
          <w:rFonts w:ascii="Times New Roman" w:hAnsi="Times New Roman" w:cs="Times New Roman"/>
          <w:sz w:val="24"/>
          <w:szCs w:val="24"/>
        </w:rPr>
        <w:t xml:space="preserve">leadership </w:t>
      </w:r>
      <w:r w:rsidRPr="00A9572E" w:rsidR="00DC116A">
        <w:rPr>
          <w:rFonts w:ascii="Times New Roman" w:hAnsi="Times New Roman" w:cs="Times New Roman"/>
          <w:sz w:val="24"/>
          <w:szCs w:val="24"/>
        </w:rPr>
        <w:t>within my life and career are evident. I have a changed approach to how I deal with people at work and home. I am more principled in what I talk and how I handle myself. At home, I have to distinguish between being a manager and a boss at work from my role as a parent and a spouse. Striking a balance between the two contests reveals another aspect of my life as a leader and a parent with ordinary relationships being outrageous</w:t>
      </w:r>
      <w:r w:rsidRPr="00A9572E" w:rsidR="00A9572E">
        <w:rPr>
          <w:rFonts w:ascii="Times New Roman" w:hAnsi="Times New Roman" w:cs="Times New Roman"/>
          <w:sz w:val="24"/>
          <w:szCs w:val="24"/>
        </w:rPr>
        <w:t xml:space="preserve"> (Covelli &amp; Mason, 2017)</w:t>
      </w:r>
      <w:r w:rsidRPr="00A9572E" w:rsidR="00DC116A">
        <w:rPr>
          <w:rFonts w:ascii="Times New Roman" w:hAnsi="Times New Roman" w:cs="Times New Roman"/>
          <w:sz w:val="24"/>
          <w:szCs w:val="24"/>
        </w:rPr>
        <w:t>. The ability to take responsibility for all that is your duty both at home and at work is a big challenge. Neither of the two contexts is supposed to get in the way of the other. Stressful situations at work aren't to be taken home and vice versa. Being a parent calls for being humble to teach, train and nurture, while leadership at work calls for similar traits but in the advanced state. 
</w:t>
      </w:r>
    </w:p>
    <w:p w:rsidR="00AA0000" w:rsidRPr="00A9572E" w:rsidP="00A9572E">
      <w:pPr>
        <w:spacing w:after="0" w:line="480" w:lineRule="auto"/>
        <w:ind w:firstLine="720"/>
        <w:contextualSpacing/>
        <w:mirrorIndents/>
        <w:rPr>
          <w:rFonts w:ascii="Times New Roman" w:hAnsi="Times New Roman" w:cs="Times New Roman"/>
          <w:sz w:val="24"/>
          <w:szCs w:val="24"/>
        </w:rPr>
      </w:pPr>
      <w:r w:rsidRPr="00A9572E">
        <w:rPr>
          <w:rFonts w:ascii="Times New Roman" w:hAnsi="Times New Roman" w:cs="Times New Roman"/>
          <w:sz w:val="24"/>
          <w:szCs w:val="24"/>
        </w:rPr>
        <w:t>At work, m</w:t>
      </w:r>
      <w:r w:rsidRPr="00A9572E" w:rsidR="007B35AA">
        <w:rPr>
          <w:rFonts w:ascii="Times New Roman" w:hAnsi="Times New Roman" w:cs="Times New Roman"/>
          <w:sz w:val="24"/>
          <w:szCs w:val="24"/>
        </w:rPr>
        <w:t xml:space="preserve">y direction changed the decision-making process, making it easier and more consultative since the employees can freely share </w:t>
      </w:r>
      <w:r w:rsidRPr="00A9572E" w:rsidR="008B03CD">
        <w:rPr>
          <w:rFonts w:ascii="Times New Roman" w:hAnsi="Times New Roman" w:cs="Times New Roman"/>
          <w:sz w:val="24"/>
          <w:szCs w:val="24"/>
        </w:rPr>
        <w:t>ideas and</w:t>
      </w:r>
      <w:r w:rsidRPr="00A9572E" w:rsidR="007B35AA">
        <w:rPr>
          <w:rFonts w:ascii="Times New Roman" w:hAnsi="Times New Roman" w:cs="Times New Roman"/>
          <w:sz w:val="24"/>
          <w:szCs w:val="24"/>
        </w:rPr>
        <w:t xml:space="preserve"> engage at all levels. It has also increased the workers' morale as they feel as part </w:t>
      </w:r>
      <w:r w:rsidRPr="00A9572E" w:rsidR="008B03CD">
        <w:rPr>
          <w:rFonts w:ascii="Times New Roman" w:hAnsi="Times New Roman" w:cs="Times New Roman"/>
          <w:sz w:val="24"/>
          <w:szCs w:val="24"/>
        </w:rPr>
        <w:t>of the organization</w:t>
      </w:r>
      <w:r w:rsidRPr="00A9572E" w:rsidR="007B35AA">
        <w:rPr>
          <w:rFonts w:ascii="Times New Roman" w:hAnsi="Times New Roman" w:cs="Times New Roman"/>
          <w:sz w:val="24"/>
          <w:szCs w:val="24"/>
        </w:rPr>
        <w:t xml:space="preserve"> through involvement in decision making. Productivity has been greatly increased due to good </w:t>
      </w:r>
      <w:r w:rsidRPr="00A9572E" w:rsidR="008B03CD">
        <w:rPr>
          <w:rFonts w:ascii="Times New Roman" w:hAnsi="Times New Roman" w:cs="Times New Roman"/>
          <w:sz w:val="24"/>
          <w:szCs w:val="24"/>
        </w:rPr>
        <w:t>workers' confidence.</w:t>
      </w:r>
      <w:r w:rsidRPr="00A9572E">
        <w:rPr>
          <w:rFonts w:ascii="Times New Roman" w:hAnsi="Times New Roman" w:cs="Times New Roman"/>
          <w:sz w:val="24"/>
          <w:szCs w:val="24"/>
        </w:rPr>
        <w:t xml:space="preserve"> </w:t>
      </w:r>
      <w:r w:rsidRPr="00A9572E" w:rsidR="007B35AA">
        <w:rPr>
          <w:rFonts w:ascii="Times New Roman" w:hAnsi="Times New Roman" w:cs="Times New Roman"/>
          <w:sz w:val="24"/>
          <w:szCs w:val="24"/>
        </w:rPr>
        <w:t xml:space="preserve">The organizational arrangement has </w:t>
      </w:r>
      <w:r w:rsidRPr="00A9572E" w:rsidR="007B35AA">
        <w:rPr>
          <w:rFonts w:ascii="Times New Roman" w:hAnsi="Times New Roman" w:cs="Times New Roman"/>
          <w:sz w:val="24"/>
          <w:szCs w:val="24"/>
        </w:rPr>
        <w:t>also changed to a better one where each employee works in the best strength area. Over time I have been able to develop many persons through delegation and personal t</w:t>
      </w:r>
      <w:r w:rsidRPr="00A9572E">
        <w:rPr>
          <w:rFonts w:ascii="Times New Roman" w:hAnsi="Times New Roman" w:cs="Times New Roman"/>
          <w:sz w:val="24"/>
          <w:szCs w:val="24"/>
        </w:rPr>
        <w:t>raining. These have increased the growth of the skills of employees and the industry.</w:t>
      </w:r>
      <w:r w:rsidRPr="00A9572E">
        <w:rPr>
          <w:rFonts w:ascii="Times New Roman" w:hAnsi="Times New Roman" w:cs="Times New Roman"/>
          <w:sz w:val="24"/>
          <w:szCs w:val="24"/>
        </w:rPr>
        <w:t xml:space="preserve"> </w:t>
      </w:r>
      <w:r w:rsidRPr="00A9572E" w:rsidR="007B35AA">
        <w:rPr>
          <w:rFonts w:ascii="Times New Roman" w:hAnsi="Times New Roman" w:cs="Times New Roman"/>
          <w:sz w:val="24"/>
          <w:szCs w:val="24"/>
        </w:rPr>
        <w:t>Thro</w:t>
      </w:r>
      <w:r w:rsidRPr="00A9572E" w:rsidR="007B35AA">
        <w:rPr>
          <w:rFonts w:ascii="Times New Roman" w:hAnsi="Times New Roman" w:cs="Times New Roman"/>
          <w:sz w:val="24"/>
          <w:szCs w:val="24"/>
        </w:rPr>
        <w:t>ugh great creativity, the organization has improved the services to the customer, increasing their satisfaction and thus increased sales</w:t>
      </w:r>
      <w:r w:rsidRPr="00A9572E" w:rsidR="00207281">
        <w:rPr>
          <w:rFonts w:ascii="Times New Roman" w:hAnsi="Times New Roman" w:cs="Times New Roman"/>
          <w:sz w:val="24"/>
          <w:szCs w:val="24"/>
        </w:rPr>
        <w:t>.</w:t>
      </w:r>
    </w:p>
    <w:p w:rsidR="00BE5B97" w:rsidRPr="00A9572E" w:rsidP="00A9572E">
      <w:pPr>
        <w:spacing w:after="0" w:line="480" w:lineRule="auto"/>
        <w:ind w:firstLine="720"/>
        <w:contextualSpacing/>
        <w:jc w:val="center"/>
        <w:mirrorIndents/>
        <w:rPr>
          <w:rFonts w:ascii="Times New Roman" w:hAnsi="Times New Roman" w:cs="Times New Roman"/>
          <w:sz w:val="24"/>
          <w:szCs w:val="24"/>
        </w:rPr>
      </w:pPr>
      <w:r w:rsidRPr="00A9572E">
        <w:rPr>
          <w:rFonts w:ascii="Times New Roman" w:hAnsi="Times New Roman" w:cs="Times New Roman"/>
          <w:b/>
          <w:sz w:val="24"/>
          <w:szCs w:val="24"/>
        </w:rPr>
        <w:t>Effective Leadership through Knowing Yourself</w:t>
      </w:r>
    </w:p>
    <w:p w:rsidR="0063746B" w:rsidRPr="00A9572E" w:rsidP="00A9572E">
      <w:pPr>
        <w:spacing w:after="0" w:line="480" w:lineRule="auto"/>
        <w:ind w:firstLine="720"/>
        <w:contextualSpacing/>
        <w:mirrorIndents/>
        <w:rPr>
          <w:rFonts w:ascii="Times New Roman" w:hAnsi="Times New Roman" w:cs="Times New Roman"/>
          <w:sz w:val="24"/>
          <w:szCs w:val="24"/>
        </w:rPr>
      </w:pPr>
      <w:r w:rsidRPr="00A9572E">
        <w:rPr>
          <w:rFonts w:ascii="Times New Roman" w:hAnsi="Times New Roman" w:cs="Times New Roman"/>
          <w:sz w:val="24"/>
          <w:szCs w:val="24"/>
        </w:rPr>
        <w:t>Self-awareness is the genesis of produc</w:t>
      </w:r>
      <w:r w:rsidRPr="00A9572E">
        <w:rPr>
          <w:rFonts w:ascii="Times New Roman" w:hAnsi="Times New Roman" w:cs="Times New Roman"/>
          <w:sz w:val="24"/>
          <w:szCs w:val="24"/>
        </w:rPr>
        <w:t>tivity and effectiveness in leadership. When a person identifies their real personality, traits, value, and drivers, they can operate withi</w:t>
      </w:r>
      <w:r w:rsidRPr="00A9572E" w:rsidR="00F21D06">
        <w:rPr>
          <w:rFonts w:ascii="Times New Roman" w:hAnsi="Times New Roman" w:cs="Times New Roman"/>
          <w:sz w:val="24"/>
          <w:szCs w:val="24"/>
        </w:rPr>
        <w:t>n their full capacity. A leader</w:t>
      </w:r>
      <w:r w:rsidRPr="00A9572E">
        <w:rPr>
          <w:rFonts w:ascii="Times New Roman" w:hAnsi="Times New Roman" w:cs="Times New Roman"/>
          <w:sz w:val="24"/>
          <w:szCs w:val="24"/>
        </w:rPr>
        <w:t xml:space="preserve"> is useful when they can stretch beyond their limits, and the limit to one's ability </w:t>
      </w:r>
      <w:r w:rsidRPr="00A9572E" w:rsidR="00F21D06">
        <w:rPr>
          <w:rFonts w:ascii="Times New Roman" w:hAnsi="Times New Roman" w:cs="Times New Roman"/>
          <w:sz w:val="24"/>
          <w:szCs w:val="24"/>
        </w:rPr>
        <w:t xml:space="preserve">is achieved </w:t>
      </w:r>
      <w:r w:rsidRPr="00A9572E">
        <w:rPr>
          <w:rFonts w:ascii="Times New Roman" w:hAnsi="Times New Roman" w:cs="Times New Roman"/>
          <w:sz w:val="24"/>
          <w:szCs w:val="24"/>
        </w:rPr>
        <w:t xml:space="preserve">when they have full knowledge of who they </w:t>
      </w:r>
      <w:r w:rsidRPr="00A9572E" w:rsidR="00F21D06">
        <w:rPr>
          <w:rFonts w:ascii="Times New Roman" w:hAnsi="Times New Roman" w:cs="Times New Roman"/>
          <w:sz w:val="24"/>
          <w:szCs w:val="24"/>
        </w:rPr>
        <w:t>are. As a leader, self-awareness</w:t>
      </w:r>
      <w:r w:rsidRPr="00A9572E">
        <w:rPr>
          <w:rFonts w:ascii="Times New Roman" w:hAnsi="Times New Roman" w:cs="Times New Roman"/>
          <w:sz w:val="24"/>
          <w:szCs w:val="24"/>
        </w:rPr>
        <w:t xml:space="preserve"> has enabled me to understand my </w:t>
      </w:r>
      <w:r w:rsidRPr="00A9572E" w:rsidR="00F21D06">
        <w:rPr>
          <w:rFonts w:ascii="Times New Roman" w:hAnsi="Times New Roman" w:cs="Times New Roman"/>
          <w:sz w:val="24"/>
          <w:szCs w:val="24"/>
        </w:rPr>
        <w:t>great strengths in team building</w:t>
      </w:r>
      <w:r w:rsidRPr="00A9572E">
        <w:rPr>
          <w:rFonts w:ascii="Times New Roman" w:hAnsi="Times New Roman" w:cs="Times New Roman"/>
          <w:sz w:val="24"/>
          <w:szCs w:val="24"/>
        </w:rPr>
        <w:t>, making decisions</w:t>
      </w:r>
      <w:r w:rsidRPr="00A9572E" w:rsidR="00F21D06">
        <w:rPr>
          <w:rFonts w:ascii="Times New Roman" w:hAnsi="Times New Roman" w:cs="Times New Roman"/>
          <w:sz w:val="24"/>
          <w:szCs w:val="24"/>
        </w:rPr>
        <w:t>, business control, conflict management</w:t>
      </w:r>
      <w:r w:rsidRPr="00A9572E">
        <w:rPr>
          <w:rFonts w:ascii="Times New Roman" w:hAnsi="Times New Roman" w:cs="Times New Roman"/>
          <w:sz w:val="24"/>
          <w:szCs w:val="24"/>
        </w:rPr>
        <w:t xml:space="preserve">, and </w:t>
      </w:r>
      <w:r w:rsidRPr="00A9572E" w:rsidR="00F21D06">
        <w:rPr>
          <w:rFonts w:ascii="Times New Roman" w:hAnsi="Times New Roman" w:cs="Times New Roman"/>
          <w:sz w:val="24"/>
          <w:szCs w:val="24"/>
        </w:rPr>
        <w:t>personnel</w:t>
      </w:r>
      <w:r w:rsidRPr="00A9572E">
        <w:rPr>
          <w:rFonts w:ascii="Times New Roman" w:hAnsi="Times New Roman" w:cs="Times New Roman"/>
          <w:sz w:val="24"/>
          <w:szCs w:val="24"/>
        </w:rPr>
        <w:t xml:space="preserve"> empower</w:t>
      </w:r>
      <w:r w:rsidRPr="00A9572E" w:rsidR="00F21D06">
        <w:rPr>
          <w:rFonts w:ascii="Times New Roman" w:hAnsi="Times New Roman" w:cs="Times New Roman"/>
          <w:sz w:val="24"/>
          <w:szCs w:val="24"/>
        </w:rPr>
        <w:t>ment through delegation of duties and training</w:t>
      </w:r>
      <w:r w:rsidRPr="00A9572E" w:rsidR="00A9572E">
        <w:rPr>
          <w:rFonts w:ascii="Times New Roman" w:hAnsi="Times New Roman" w:cs="Times New Roman"/>
          <w:sz w:val="24"/>
          <w:szCs w:val="24"/>
        </w:rPr>
        <w:t xml:space="preserve"> (Hannus, 2016)</w:t>
      </w:r>
      <w:r w:rsidRPr="00A9572E">
        <w:rPr>
          <w:rFonts w:ascii="Times New Roman" w:hAnsi="Times New Roman" w:cs="Times New Roman"/>
          <w:sz w:val="24"/>
          <w:szCs w:val="24"/>
        </w:rPr>
        <w:t xml:space="preserve">. </w:t>
      </w:r>
    </w:p>
    <w:p w:rsidR="00BE5B97" w:rsidRPr="00A9572E" w:rsidP="00A9572E">
      <w:pPr>
        <w:spacing w:after="0" w:line="480" w:lineRule="auto"/>
        <w:ind w:firstLine="720"/>
        <w:contextualSpacing/>
        <w:mirrorIndents/>
        <w:rPr>
          <w:rFonts w:ascii="Times New Roman" w:hAnsi="Times New Roman" w:cs="Times New Roman"/>
          <w:sz w:val="24"/>
          <w:szCs w:val="24"/>
        </w:rPr>
      </w:pPr>
      <w:r w:rsidRPr="00A9572E">
        <w:rPr>
          <w:rFonts w:ascii="Times New Roman" w:hAnsi="Times New Roman" w:cs="Times New Roman"/>
          <w:sz w:val="24"/>
          <w:szCs w:val="24"/>
        </w:rPr>
        <w:t xml:space="preserve">The strength finders test established five personality traits I </w:t>
      </w:r>
      <w:r w:rsidRPr="00A9572E" w:rsidR="00DC116A">
        <w:rPr>
          <w:rFonts w:ascii="Times New Roman" w:hAnsi="Times New Roman" w:cs="Times New Roman"/>
          <w:sz w:val="24"/>
          <w:szCs w:val="24"/>
        </w:rPr>
        <w:t>had never thought I was good at. These ha</w:t>
      </w:r>
      <w:r w:rsidRPr="00A9572E" w:rsidR="00716230">
        <w:rPr>
          <w:rFonts w:ascii="Times New Roman" w:hAnsi="Times New Roman" w:cs="Times New Roman"/>
          <w:sz w:val="24"/>
          <w:szCs w:val="24"/>
        </w:rPr>
        <w:t xml:space="preserve">ve </w:t>
      </w:r>
      <w:r w:rsidRPr="00A9572E" w:rsidR="00DC116A">
        <w:rPr>
          <w:rFonts w:ascii="Times New Roman" w:hAnsi="Times New Roman" w:cs="Times New Roman"/>
          <w:sz w:val="24"/>
          <w:szCs w:val="24"/>
        </w:rPr>
        <w:t xml:space="preserve">made me more confident in how I </w:t>
      </w:r>
      <w:r w:rsidRPr="00A9572E" w:rsidR="00716230">
        <w:rPr>
          <w:rFonts w:ascii="Times New Roman" w:hAnsi="Times New Roman" w:cs="Times New Roman"/>
          <w:sz w:val="24"/>
          <w:szCs w:val="24"/>
        </w:rPr>
        <w:t>handle</w:t>
      </w:r>
      <w:r w:rsidRPr="00A9572E" w:rsidR="00DC116A">
        <w:rPr>
          <w:rFonts w:ascii="Times New Roman" w:hAnsi="Times New Roman" w:cs="Times New Roman"/>
          <w:sz w:val="24"/>
          <w:szCs w:val="24"/>
        </w:rPr>
        <w:t xml:space="preserve"> my daily duties both at home and at work. Knowledge of one’s </w:t>
      </w:r>
      <w:r w:rsidRPr="00A9572E" w:rsidR="00716230">
        <w:rPr>
          <w:rFonts w:ascii="Times New Roman" w:hAnsi="Times New Roman" w:cs="Times New Roman"/>
          <w:sz w:val="24"/>
          <w:szCs w:val="24"/>
        </w:rPr>
        <w:t>self builds capacity to handle more challenges in a calm state. There is always a smooth flow of ideas, relationships, quality of work, and expertise when a person has full knowledge of who they are and how capable they can be</w:t>
      </w:r>
      <w:r w:rsidRPr="00A9572E" w:rsidR="00A9572E">
        <w:rPr>
          <w:rFonts w:ascii="Times New Roman" w:hAnsi="Times New Roman" w:cs="Times New Roman"/>
          <w:sz w:val="24"/>
          <w:szCs w:val="24"/>
        </w:rPr>
        <w:t xml:space="preserve"> (Hannus, 2016)</w:t>
      </w:r>
      <w:r w:rsidRPr="00A9572E" w:rsidR="00716230">
        <w:rPr>
          <w:rFonts w:ascii="Times New Roman" w:hAnsi="Times New Roman" w:cs="Times New Roman"/>
          <w:sz w:val="24"/>
          <w:szCs w:val="24"/>
        </w:rPr>
        <w:t xml:space="preserve">. A leader with full knowledge of themselves encourages servant leadership because they do not fear </w:t>
      </w:r>
      <w:r w:rsidRPr="00A9572E" w:rsidR="00716230">
        <w:rPr>
          <w:rFonts w:ascii="Times New Roman" w:hAnsi="Times New Roman" w:cs="Times New Roman"/>
          <w:sz w:val="24"/>
          <w:szCs w:val="24"/>
        </w:rPr>
        <w:t>being overthrown. The leader understands the power of self-knowledge and capacity, not on the title of leadership. 
</w:t>
      </w:r>
    </w:p>
    <w:p w:rsidR="00716230" w:rsidRPr="00A9572E" w:rsidP="00A9572E">
      <w:pPr>
        <w:spacing w:after="0" w:line="480" w:lineRule="auto"/>
        <w:ind w:firstLine="720"/>
        <w:contextualSpacing/>
        <w:jc w:val="center"/>
        <w:mirrorIndents/>
        <w:rPr>
          <w:rFonts w:ascii="Times New Roman" w:hAnsi="Times New Roman" w:cs="Times New Roman"/>
          <w:b/>
          <w:sz w:val="24"/>
          <w:szCs w:val="24"/>
        </w:rPr>
      </w:pPr>
      <w:r w:rsidRPr="00A9572E">
        <w:rPr>
          <w:rFonts w:ascii="Times New Roman" w:hAnsi="Times New Roman" w:cs="Times New Roman"/>
          <w:b/>
          <w:sz w:val="24"/>
          <w:szCs w:val="24"/>
        </w:rPr>
        <w:t>Transformational or Relationship Leadership Theory</w:t>
      </w:r>
    </w:p>
    <w:p w:rsidR="00716230" w:rsidRPr="00A9572E" w:rsidP="00A9572E">
      <w:pPr>
        <w:spacing w:after="0" w:line="480" w:lineRule="auto"/>
        <w:ind w:firstLine="720"/>
        <w:contextualSpacing/>
        <w:mirrorIndents/>
        <w:rPr>
          <w:rFonts w:ascii="Times New Roman" w:hAnsi="Times New Roman" w:cs="Times New Roman"/>
          <w:sz w:val="24"/>
          <w:szCs w:val="24"/>
        </w:rPr>
      </w:pPr>
      <w:r w:rsidRPr="00A9572E">
        <w:rPr>
          <w:rFonts w:ascii="Times New Roman" w:hAnsi="Times New Roman" w:cs="Times New Roman"/>
          <w:sz w:val="24"/>
          <w:szCs w:val="24"/>
        </w:rPr>
        <w:t>Tran</w:t>
      </w:r>
      <w:r w:rsidRPr="00A9572E">
        <w:rPr>
          <w:rFonts w:ascii="Times New Roman" w:hAnsi="Times New Roman" w:cs="Times New Roman"/>
          <w:sz w:val="24"/>
          <w:szCs w:val="24"/>
        </w:rPr>
        <w:t>s</w:t>
      </w:r>
      <w:r w:rsidRPr="00A9572E">
        <w:rPr>
          <w:rFonts w:ascii="Times New Roman" w:hAnsi="Times New Roman" w:cs="Times New Roman"/>
          <w:sz w:val="24"/>
          <w:szCs w:val="24"/>
        </w:rPr>
        <w:t>formational</w:t>
      </w:r>
      <w:r w:rsidRPr="00A9572E">
        <w:rPr>
          <w:rFonts w:ascii="Times New Roman" w:hAnsi="Times New Roman" w:cs="Times New Roman"/>
          <w:sz w:val="24"/>
          <w:szCs w:val="24"/>
        </w:rPr>
        <w:t xml:space="preserve"> or relationship</w:t>
      </w:r>
      <w:r w:rsidRPr="00A9572E">
        <w:rPr>
          <w:rFonts w:ascii="Times New Roman" w:hAnsi="Times New Roman" w:cs="Times New Roman"/>
          <w:sz w:val="24"/>
          <w:szCs w:val="24"/>
        </w:rPr>
        <w:t xml:space="preserve"> leadership theory</w:t>
      </w:r>
      <w:r w:rsidRPr="00A9572E">
        <w:rPr>
          <w:rFonts w:ascii="Times New Roman" w:hAnsi="Times New Roman" w:cs="Times New Roman"/>
          <w:sz w:val="24"/>
          <w:szCs w:val="24"/>
        </w:rPr>
        <w:t xml:space="preserve"> is based on the relationship between the leader and their team, as the name suggests</w:t>
      </w:r>
      <w:r w:rsidRPr="00A9572E" w:rsidR="00A9572E">
        <w:rPr>
          <w:rFonts w:ascii="Times New Roman" w:hAnsi="Times New Roman" w:cs="Times New Roman"/>
          <w:sz w:val="24"/>
          <w:szCs w:val="24"/>
        </w:rPr>
        <w:t xml:space="preserve"> (Allen, 2018)</w:t>
      </w:r>
      <w:r w:rsidRPr="00A9572E">
        <w:rPr>
          <w:rFonts w:ascii="Times New Roman" w:hAnsi="Times New Roman" w:cs="Times New Roman"/>
          <w:sz w:val="24"/>
          <w:szCs w:val="24"/>
        </w:rPr>
        <w:t xml:space="preserve">. It is where the leaders lead in enthusiasm and commitment. The leader does what he says and sets the standards for the </w:t>
      </w:r>
      <w:r w:rsidRPr="00A9572E">
        <w:rPr>
          <w:rFonts w:ascii="Times New Roman" w:hAnsi="Times New Roman" w:cs="Times New Roman"/>
          <w:sz w:val="24"/>
          <w:szCs w:val="24"/>
        </w:rPr>
        <w:t xml:space="preserve">team members.  </w:t>
      </w:r>
    </w:p>
    <w:p w:rsidR="00BE5B97" w:rsidRPr="00A9572E" w:rsidP="00A9572E">
      <w:pPr>
        <w:spacing w:after="0" w:line="480" w:lineRule="auto"/>
        <w:ind w:firstLine="720"/>
        <w:contextualSpacing/>
        <w:mirrorIndents/>
        <w:rPr>
          <w:rFonts w:ascii="Times New Roman" w:hAnsi="Times New Roman" w:cs="Times New Roman"/>
          <w:sz w:val="24"/>
          <w:szCs w:val="24"/>
        </w:rPr>
      </w:pPr>
      <w:r w:rsidRPr="00A9572E">
        <w:rPr>
          <w:rFonts w:ascii="Times New Roman" w:hAnsi="Times New Roman" w:cs="Times New Roman"/>
          <w:b/>
          <w:sz w:val="24"/>
          <w:szCs w:val="24"/>
        </w:rPr>
        <w:t>Traits</w:t>
      </w:r>
    </w:p>
    <w:p w:rsidR="007A349C" w:rsidRPr="00A9572E" w:rsidP="00A9572E">
      <w:pPr>
        <w:spacing w:after="0" w:line="480" w:lineRule="auto"/>
        <w:ind w:firstLine="720"/>
        <w:contextualSpacing/>
        <w:mirrorIndents/>
        <w:rPr>
          <w:rFonts w:ascii="Times New Roman" w:hAnsi="Times New Roman" w:cs="Times New Roman"/>
          <w:sz w:val="24"/>
          <w:szCs w:val="24"/>
        </w:rPr>
      </w:pPr>
      <w:r w:rsidRPr="00A9572E">
        <w:rPr>
          <w:rFonts w:ascii="Times New Roman" w:hAnsi="Times New Roman" w:cs="Times New Roman"/>
          <w:sz w:val="24"/>
          <w:szCs w:val="24"/>
        </w:rPr>
        <w:t>As a transformational leader, I display the following traits;</w:t>
      </w:r>
      <w:r w:rsidRPr="00A9572E">
        <w:rPr>
          <w:rFonts w:ascii="Times New Roman" w:hAnsi="Times New Roman" w:cs="Times New Roman"/>
          <w:sz w:val="24"/>
          <w:szCs w:val="24"/>
        </w:rPr>
        <w:t xml:space="preserve"> </w:t>
      </w:r>
      <w:r w:rsidRPr="00A9572E">
        <w:rPr>
          <w:rFonts w:ascii="Times New Roman" w:hAnsi="Times New Roman" w:cs="Times New Roman"/>
          <w:sz w:val="24"/>
          <w:szCs w:val="24"/>
        </w:rPr>
        <w:t>Respect for others, which helps the team to work together and achieve great success. Each member values the other member, each member stretches to the optimal potential,</w:t>
      </w:r>
      <w:r w:rsidRPr="00A9572E">
        <w:rPr>
          <w:rFonts w:ascii="Times New Roman" w:hAnsi="Times New Roman" w:cs="Times New Roman"/>
          <w:sz w:val="24"/>
          <w:szCs w:val="24"/>
        </w:rPr>
        <w:t xml:space="preserve"> thus achieving great success.</w:t>
      </w:r>
      <w:r w:rsidRPr="00A9572E" w:rsidR="00DE27D4">
        <w:rPr>
          <w:rFonts w:ascii="Times New Roman" w:hAnsi="Times New Roman" w:cs="Times New Roman"/>
          <w:sz w:val="24"/>
          <w:szCs w:val="24"/>
        </w:rPr>
        <w:t xml:space="preserve"> Respect has also been a core feature in our hotel, and customers are always </w:t>
      </w:r>
      <w:r w:rsidRPr="00A9572E">
        <w:rPr>
          <w:rFonts w:ascii="Times New Roman" w:hAnsi="Times New Roman" w:cs="Times New Roman"/>
          <w:sz w:val="24"/>
          <w:szCs w:val="24"/>
        </w:rPr>
        <w:t>delighted through our services</w:t>
      </w:r>
      <w:r w:rsidRPr="00A9572E" w:rsidR="00A9572E">
        <w:rPr>
          <w:rFonts w:ascii="Times New Roman" w:hAnsi="Times New Roman" w:cs="Times New Roman"/>
          <w:sz w:val="24"/>
          <w:szCs w:val="24"/>
        </w:rPr>
        <w:t xml:space="preserve"> (Allen, 2018)</w:t>
      </w:r>
      <w:r w:rsidRPr="00A9572E">
        <w:rPr>
          <w:rFonts w:ascii="Times New Roman" w:hAnsi="Times New Roman" w:cs="Times New Roman"/>
          <w:sz w:val="24"/>
          <w:szCs w:val="24"/>
        </w:rPr>
        <w:t xml:space="preserve">. </w:t>
      </w:r>
      <w:r w:rsidRPr="00A9572E">
        <w:rPr>
          <w:rFonts w:ascii="Times New Roman" w:hAnsi="Times New Roman" w:cs="Times New Roman"/>
          <w:sz w:val="24"/>
          <w:szCs w:val="24"/>
        </w:rPr>
        <w:t>Organizational skills where every activity well-organized increases productivity to optimal performance. The workfor</w:t>
      </w:r>
      <w:r w:rsidRPr="00A9572E">
        <w:rPr>
          <w:rFonts w:ascii="Times New Roman" w:hAnsi="Times New Roman" w:cs="Times New Roman"/>
          <w:sz w:val="24"/>
          <w:szCs w:val="24"/>
        </w:rPr>
        <w:t>ce is also scheduled to the best order considering the strengths of each person.</w:t>
      </w:r>
    </w:p>
    <w:p w:rsidR="007A349C" w:rsidRPr="00A9572E" w:rsidP="00A9572E">
      <w:pPr>
        <w:spacing w:after="0" w:line="480" w:lineRule="auto"/>
        <w:ind w:firstLine="720"/>
        <w:contextualSpacing/>
        <w:mirrorIndents/>
        <w:rPr>
          <w:rFonts w:ascii="Times New Roman" w:hAnsi="Times New Roman" w:cs="Times New Roman"/>
          <w:sz w:val="24"/>
          <w:szCs w:val="24"/>
        </w:rPr>
      </w:pPr>
      <w:r w:rsidRPr="00A9572E">
        <w:rPr>
          <w:rFonts w:ascii="Times New Roman" w:hAnsi="Times New Roman" w:cs="Times New Roman"/>
          <w:sz w:val="24"/>
          <w:szCs w:val="24"/>
        </w:rPr>
        <w:t>Creativity is a critical component of my leadership. I take initiatives to explore new possibilities as well as new directions without fear</w:t>
      </w:r>
      <w:r w:rsidRPr="00A9572E" w:rsidR="00A9572E">
        <w:rPr>
          <w:rFonts w:ascii="Times New Roman" w:hAnsi="Times New Roman" w:cs="Times New Roman"/>
          <w:sz w:val="24"/>
          <w:szCs w:val="24"/>
        </w:rPr>
        <w:t xml:space="preserve"> (Hannus, 2016)</w:t>
      </w:r>
      <w:r w:rsidRPr="00A9572E">
        <w:rPr>
          <w:rFonts w:ascii="Times New Roman" w:hAnsi="Times New Roman" w:cs="Times New Roman"/>
          <w:sz w:val="24"/>
          <w:szCs w:val="24"/>
        </w:rPr>
        <w:t>. These also make the members creati</w:t>
      </w:r>
      <w:r w:rsidRPr="00A9572E">
        <w:rPr>
          <w:rFonts w:ascii="Times New Roman" w:hAnsi="Times New Roman" w:cs="Times New Roman"/>
          <w:sz w:val="24"/>
          <w:szCs w:val="24"/>
        </w:rPr>
        <w:t>ve in their ways, enhances discoverie</w:t>
      </w:r>
      <w:r w:rsidRPr="00A9572E">
        <w:rPr>
          <w:rFonts w:ascii="Times New Roman" w:hAnsi="Times New Roman" w:cs="Times New Roman"/>
          <w:sz w:val="24"/>
          <w:szCs w:val="24"/>
        </w:rPr>
        <w:t xml:space="preserve">s and new products and services. </w:t>
      </w:r>
      <w:r w:rsidRPr="00A9572E">
        <w:rPr>
          <w:rFonts w:ascii="Times New Roman" w:hAnsi="Times New Roman" w:cs="Times New Roman"/>
          <w:sz w:val="24"/>
          <w:szCs w:val="24"/>
        </w:rPr>
        <w:t>Integrity has enabled the organization to grow its customer base as the customers are never disappointed with the service. We say we will deliver on time and done satisfying the customer</w:t>
      </w:r>
      <w:r w:rsidRPr="00A9572E">
        <w:rPr>
          <w:rFonts w:ascii="Times New Roman" w:hAnsi="Times New Roman" w:cs="Times New Roman"/>
          <w:sz w:val="24"/>
          <w:szCs w:val="24"/>
        </w:rPr>
        <w:t xml:space="preserve"> with quality and punctuality</w:t>
      </w:r>
      <w:r w:rsidRPr="00A9572E" w:rsidR="00A9572E">
        <w:rPr>
          <w:rFonts w:ascii="Times New Roman" w:hAnsi="Times New Roman" w:cs="Times New Roman"/>
          <w:sz w:val="24"/>
          <w:szCs w:val="24"/>
        </w:rPr>
        <w:t xml:space="preserve"> (Klatt, 2020)</w:t>
      </w:r>
      <w:r w:rsidRPr="00A9572E">
        <w:rPr>
          <w:rFonts w:ascii="Times New Roman" w:hAnsi="Times New Roman" w:cs="Times New Roman"/>
          <w:sz w:val="24"/>
          <w:szCs w:val="24"/>
        </w:rPr>
        <w:t>.</w:t>
      </w:r>
      <w:r w:rsidRPr="00A9572E">
        <w:rPr>
          <w:rFonts w:ascii="Times New Roman" w:hAnsi="Times New Roman" w:cs="Times New Roman"/>
          <w:sz w:val="24"/>
          <w:szCs w:val="24"/>
        </w:rPr>
        <w:t xml:space="preserve"> </w:t>
      </w:r>
      <w:r w:rsidRPr="00A9572E">
        <w:rPr>
          <w:rFonts w:ascii="Times New Roman" w:hAnsi="Times New Roman" w:cs="Times New Roman"/>
          <w:sz w:val="24"/>
          <w:szCs w:val="24"/>
        </w:rPr>
        <w:t xml:space="preserve">As the leader, I have developed trust in my employees, enabling them to work independently and thus an increased responsibility from the workers. </w:t>
      </w:r>
    </w:p>
    <w:p w:rsidR="00BE5B97" w:rsidRPr="00A9572E" w:rsidP="00A9572E">
      <w:pPr>
        <w:spacing w:after="0" w:line="480" w:lineRule="auto"/>
        <w:ind w:firstLine="720"/>
        <w:contextualSpacing/>
        <w:mirrorIndents/>
        <w:rPr>
          <w:rFonts w:ascii="Times New Roman" w:hAnsi="Times New Roman" w:cs="Times New Roman"/>
          <w:sz w:val="24"/>
          <w:szCs w:val="24"/>
        </w:rPr>
      </w:pPr>
      <w:r w:rsidRPr="00A9572E">
        <w:rPr>
          <w:rFonts w:ascii="Times New Roman" w:hAnsi="Times New Roman" w:cs="Times New Roman"/>
          <w:b/>
          <w:sz w:val="24"/>
          <w:szCs w:val="24"/>
        </w:rPr>
        <w:t>Values</w:t>
      </w:r>
    </w:p>
    <w:p w:rsidR="00C002C4" w:rsidRPr="00A9572E" w:rsidP="00A9572E">
      <w:pPr>
        <w:spacing w:after="0" w:line="480" w:lineRule="auto"/>
        <w:ind w:firstLine="720"/>
        <w:contextualSpacing/>
        <w:mirrorIndents/>
        <w:rPr>
          <w:rFonts w:ascii="Times New Roman" w:hAnsi="Times New Roman" w:cs="Times New Roman"/>
          <w:sz w:val="24"/>
          <w:szCs w:val="24"/>
        </w:rPr>
      </w:pPr>
      <w:r w:rsidRPr="00A9572E">
        <w:rPr>
          <w:rFonts w:ascii="Times New Roman" w:hAnsi="Times New Roman" w:cs="Times New Roman"/>
          <w:sz w:val="24"/>
          <w:szCs w:val="24"/>
        </w:rPr>
        <w:t>The ability to inspire others in the team has helped the hospitalit</w:t>
      </w:r>
      <w:r w:rsidRPr="00A9572E">
        <w:rPr>
          <w:rFonts w:ascii="Times New Roman" w:hAnsi="Times New Roman" w:cs="Times New Roman"/>
          <w:sz w:val="24"/>
          <w:szCs w:val="24"/>
        </w:rPr>
        <w:t>y industry as the workers always work to their best. They always look forward to improving their work and positions</w:t>
      </w:r>
      <w:r w:rsidRPr="00A9572E" w:rsidR="00716230">
        <w:rPr>
          <w:rFonts w:ascii="Times New Roman" w:hAnsi="Times New Roman" w:cs="Times New Roman"/>
          <w:sz w:val="24"/>
          <w:szCs w:val="24"/>
        </w:rPr>
        <w:t>.</w:t>
      </w:r>
      <w:r w:rsidRPr="00A9572E" w:rsidR="007A349C">
        <w:rPr>
          <w:rFonts w:ascii="Times New Roman" w:hAnsi="Times New Roman" w:cs="Times New Roman"/>
          <w:sz w:val="24"/>
          <w:szCs w:val="24"/>
        </w:rPr>
        <w:t xml:space="preserve"> </w:t>
      </w:r>
      <w:r w:rsidRPr="00A9572E">
        <w:rPr>
          <w:rFonts w:ascii="Times New Roman" w:hAnsi="Times New Roman" w:cs="Times New Roman"/>
          <w:sz w:val="24"/>
          <w:szCs w:val="24"/>
        </w:rPr>
        <w:t xml:space="preserve">Adaptability value has given our hotel the survival ability over time. We have been able to adapt to </w:t>
      </w:r>
      <w:r w:rsidRPr="00A9572E" w:rsidR="007A349C">
        <w:rPr>
          <w:rFonts w:ascii="Times New Roman" w:hAnsi="Times New Roman" w:cs="Times New Roman"/>
          <w:sz w:val="24"/>
          <w:szCs w:val="24"/>
        </w:rPr>
        <w:t>vary</w:t>
      </w:r>
      <w:r w:rsidRPr="00A9572E">
        <w:rPr>
          <w:rFonts w:ascii="Times New Roman" w:hAnsi="Times New Roman" w:cs="Times New Roman"/>
          <w:sz w:val="24"/>
          <w:szCs w:val="24"/>
        </w:rPr>
        <w:t xml:space="preserve"> working procedures like </w:t>
      </w:r>
      <w:r w:rsidRPr="00A9572E">
        <w:rPr>
          <w:rFonts w:ascii="Times New Roman" w:hAnsi="Times New Roman" w:cs="Times New Roman"/>
          <w:sz w:val="24"/>
          <w:szCs w:val="24"/>
        </w:rPr>
        <w:t>technology, customer service, and new products research</w:t>
      </w:r>
      <w:r w:rsidRPr="00A9572E" w:rsidR="00A9572E">
        <w:rPr>
          <w:rFonts w:ascii="Times New Roman" w:hAnsi="Times New Roman" w:cs="Times New Roman"/>
          <w:sz w:val="24"/>
          <w:szCs w:val="24"/>
        </w:rPr>
        <w:t xml:space="preserve"> (Klatt, 2020)</w:t>
      </w:r>
      <w:r w:rsidRPr="00A9572E" w:rsidR="007A349C">
        <w:rPr>
          <w:rFonts w:ascii="Times New Roman" w:hAnsi="Times New Roman" w:cs="Times New Roman"/>
          <w:sz w:val="24"/>
          <w:szCs w:val="24"/>
        </w:rPr>
        <w:t xml:space="preserve">. </w:t>
      </w:r>
      <w:r w:rsidRPr="00A9572E">
        <w:rPr>
          <w:rFonts w:ascii="Times New Roman" w:hAnsi="Times New Roman" w:cs="Times New Roman"/>
          <w:sz w:val="24"/>
          <w:szCs w:val="24"/>
        </w:rPr>
        <w:t>Proactivity- is a leader; I take the most significant risks and take a fast approach to new ideas. These are for the growth of our industry.</w:t>
      </w:r>
    </w:p>
    <w:p w:rsidR="00C002C4" w:rsidRPr="00A9572E" w:rsidP="00A9572E">
      <w:pPr>
        <w:spacing w:after="0" w:line="480" w:lineRule="auto"/>
        <w:ind w:firstLine="720"/>
        <w:contextualSpacing/>
        <w:jc w:val="center"/>
        <w:mirrorIndents/>
        <w:rPr>
          <w:rFonts w:ascii="Times New Roman" w:hAnsi="Times New Roman" w:cs="Times New Roman"/>
          <w:sz w:val="24"/>
          <w:szCs w:val="24"/>
        </w:rPr>
      </w:pPr>
      <w:r w:rsidRPr="00A9572E">
        <w:rPr>
          <w:rFonts w:ascii="Times New Roman" w:hAnsi="Times New Roman" w:cs="Times New Roman"/>
          <w:b/>
          <w:sz w:val="24"/>
          <w:szCs w:val="24"/>
        </w:rPr>
        <w:t>Impact of Life Experiences to Sense of Self</w:t>
      </w:r>
    </w:p>
    <w:p w:rsidR="00C002C4" w:rsidRPr="00A9572E" w:rsidP="00A9572E">
      <w:pPr>
        <w:spacing w:after="0" w:line="480" w:lineRule="auto"/>
        <w:ind w:firstLine="720"/>
        <w:contextualSpacing/>
        <w:mirrorIndents/>
        <w:rPr>
          <w:rFonts w:ascii="Times New Roman" w:hAnsi="Times New Roman" w:cs="Times New Roman"/>
          <w:sz w:val="24"/>
          <w:szCs w:val="24"/>
        </w:rPr>
      </w:pPr>
      <w:r w:rsidRPr="00A9572E">
        <w:rPr>
          <w:rFonts w:ascii="Times New Roman" w:hAnsi="Times New Roman" w:cs="Times New Roman"/>
          <w:sz w:val="24"/>
          <w:szCs w:val="24"/>
        </w:rPr>
        <w:t>The experiences over time have, increased my self-awareness, helping me dig deep into my values. These have enabled me to internalize my ability and reach my best self.</w:t>
      </w:r>
      <w:r w:rsidRPr="00A9572E">
        <w:rPr>
          <w:rFonts w:ascii="Times New Roman" w:hAnsi="Times New Roman" w:cs="Times New Roman"/>
          <w:sz w:val="24"/>
          <w:szCs w:val="24"/>
        </w:rPr>
        <w:t xml:space="preserve"> </w:t>
      </w:r>
      <w:r w:rsidRPr="00A9572E" w:rsidR="00CB3EBF">
        <w:rPr>
          <w:rFonts w:ascii="Times New Roman" w:hAnsi="Times New Roman" w:cs="Times New Roman"/>
          <w:sz w:val="24"/>
          <w:szCs w:val="24"/>
        </w:rPr>
        <w:t xml:space="preserve">It has also </w:t>
      </w:r>
      <w:r w:rsidRPr="00A9572E">
        <w:rPr>
          <w:rFonts w:ascii="Times New Roman" w:hAnsi="Times New Roman" w:cs="Times New Roman"/>
          <w:sz w:val="24"/>
          <w:szCs w:val="24"/>
        </w:rPr>
        <w:t>taught me that change is inevitable in life and on</w:t>
      </w:r>
      <w:r w:rsidRPr="00A9572E">
        <w:rPr>
          <w:rFonts w:ascii="Times New Roman" w:hAnsi="Times New Roman" w:cs="Times New Roman"/>
          <w:sz w:val="24"/>
          <w:szCs w:val="24"/>
        </w:rPr>
        <w:t>ly tho</w:t>
      </w:r>
      <w:r w:rsidRPr="00A9572E" w:rsidR="00CB3EBF">
        <w:rPr>
          <w:rFonts w:ascii="Times New Roman" w:hAnsi="Times New Roman" w:cs="Times New Roman"/>
          <w:sz w:val="24"/>
          <w:szCs w:val="24"/>
        </w:rPr>
        <w:t>s</w:t>
      </w:r>
      <w:r w:rsidRPr="00A9572E">
        <w:rPr>
          <w:rFonts w:ascii="Times New Roman" w:hAnsi="Times New Roman" w:cs="Times New Roman"/>
          <w:sz w:val="24"/>
          <w:szCs w:val="24"/>
        </w:rPr>
        <w:t>e who adapt easily survive the test of time in the end</w:t>
      </w:r>
      <w:r w:rsidRPr="00A9572E" w:rsidR="00CB3EBF">
        <w:rPr>
          <w:rFonts w:ascii="Times New Roman" w:hAnsi="Times New Roman" w:cs="Times New Roman"/>
          <w:sz w:val="24"/>
          <w:szCs w:val="24"/>
        </w:rPr>
        <w:t xml:space="preserve">. </w:t>
      </w:r>
      <w:r w:rsidRPr="00A9572E" w:rsidR="00716230">
        <w:rPr>
          <w:rFonts w:ascii="Times New Roman" w:hAnsi="Times New Roman" w:cs="Times New Roman"/>
          <w:sz w:val="24"/>
          <w:szCs w:val="24"/>
        </w:rPr>
        <w:t>Experiences model the leadership qualities in a leader over time and eventually make the leader achieve their highest knowledge of themselves</w:t>
      </w:r>
      <w:r w:rsidRPr="00A9572E" w:rsidR="00A9572E">
        <w:rPr>
          <w:rFonts w:ascii="Times New Roman" w:hAnsi="Times New Roman" w:cs="Times New Roman"/>
          <w:sz w:val="24"/>
          <w:szCs w:val="24"/>
        </w:rPr>
        <w:t xml:space="preserve"> (Covelli &amp; Mason, 2017)</w:t>
      </w:r>
      <w:r w:rsidRPr="00A9572E" w:rsidR="00716230">
        <w:rPr>
          <w:rFonts w:ascii="Times New Roman" w:hAnsi="Times New Roman" w:cs="Times New Roman"/>
          <w:sz w:val="24"/>
          <w:szCs w:val="24"/>
        </w:rPr>
        <w:t xml:space="preserve">. Through constant struggles, challenges, and hardships, life </w:t>
      </w:r>
      <w:r w:rsidRPr="00A9572E" w:rsidR="007A349C">
        <w:rPr>
          <w:rFonts w:ascii="Times New Roman" w:hAnsi="Times New Roman" w:cs="Times New Roman"/>
          <w:sz w:val="24"/>
          <w:szCs w:val="24"/>
        </w:rPr>
        <w:t xml:space="preserve">teaches a leader to overcome not by might but through the internal capacity to focus on the future through the lenses of success. </w:t>
      </w:r>
      <w:r w:rsidRPr="00A9572E" w:rsidR="00716230">
        <w:rPr>
          <w:rFonts w:ascii="Times New Roman" w:hAnsi="Times New Roman" w:cs="Times New Roman"/>
          <w:sz w:val="24"/>
          <w:szCs w:val="24"/>
        </w:rPr>
        <w:t xml:space="preserve"> </w:t>
      </w:r>
    </w:p>
    <w:p w:rsidR="007A349C" w:rsidRPr="00A9572E" w:rsidP="00A9572E">
      <w:pPr>
        <w:spacing w:after="0" w:line="480" w:lineRule="auto"/>
        <w:ind w:firstLine="720"/>
        <w:contextualSpacing/>
        <w:jc w:val="center"/>
        <w:mirrorIndents/>
        <w:rPr>
          <w:rFonts w:ascii="Times New Roman" w:hAnsi="Times New Roman" w:cs="Times New Roman"/>
          <w:b/>
          <w:sz w:val="24"/>
          <w:szCs w:val="24"/>
        </w:rPr>
      </w:pPr>
      <w:r w:rsidRPr="00A9572E">
        <w:rPr>
          <w:rFonts w:ascii="Times New Roman" w:hAnsi="Times New Roman" w:cs="Times New Roman"/>
          <w:b/>
          <w:sz w:val="24"/>
          <w:szCs w:val="24"/>
        </w:rPr>
        <w:t>Do Traits, Value, and Drivers Shift and Change Over Time?</w:t>
      </w:r>
    </w:p>
    <w:p w:rsidR="00927328" w:rsidRPr="00A9572E" w:rsidP="00A9572E">
      <w:pPr>
        <w:spacing w:after="0" w:line="480" w:lineRule="auto"/>
        <w:ind w:firstLine="720"/>
        <w:contextualSpacing/>
        <w:mirrorIndents/>
        <w:rPr>
          <w:rFonts w:ascii="Times New Roman" w:hAnsi="Times New Roman" w:cs="Times New Roman"/>
          <w:sz w:val="24"/>
          <w:szCs w:val="24"/>
        </w:rPr>
      </w:pPr>
      <w:r w:rsidRPr="00A9572E">
        <w:rPr>
          <w:rFonts w:ascii="Times New Roman" w:hAnsi="Times New Roman" w:cs="Times New Roman"/>
          <w:sz w:val="24"/>
          <w:szCs w:val="24"/>
        </w:rPr>
        <w:t>Could your traits, value, and drivers shift and change over time, or do 'you' remain fixed?</w:t>
      </w:r>
      <w:r w:rsidRPr="00A9572E" w:rsidR="007A349C">
        <w:rPr>
          <w:rFonts w:ascii="Times New Roman" w:hAnsi="Times New Roman" w:cs="Times New Roman"/>
          <w:sz w:val="24"/>
          <w:szCs w:val="24"/>
        </w:rPr>
        <w:t xml:space="preserve"> </w:t>
      </w:r>
      <w:r w:rsidRPr="00A9572E">
        <w:rPr>
          <w:rFonts w:ascii="Times New Roman" w:hAnsi="Times New Roman" w:cs="Times New Roman"/>
          <w:sz w:val="24"/>
          <w:szCs w:val="24"/>
        </w:rPr>
        <w:t xml:space="preserve">Yes, </w:t>
      </w:r>
      <w:r w:rsidRPr="00A9572E">
        <w:rPr>
          <w:rFonts w:ascii="Times New Roman" w:hAnsi="Times New Roman" w:cs="Times New Roman"/>
          <w:sz w:val="24"/>
          <w:szCs w:val="24"/>
        </w:rPr>
        <w:t>my traits, values, and drivers could change.</w:t>
      </w:r>
      <w:r w:rsidRPr="00A9572E" w:rsidR="007A349C">
        <w:rPr>
          <w:rFonts w:ascii="Times New Roman" w:hAnsi="Times New Roman" w:cs="Times New Roman"/>
          <w:sz w:val="24"/>
          <w:szCs w:val="24"/>
        </w:rPr>
        <w:t xml:space="preserve"> As a leader grows in their career and through life, change of their traits, values and drivers is inevitable. These are to be able to </w:t>
      </w:r>
      <w:r w:rsidRPr="00A9572E">
        <w:rPr>
          <w:rFonts w:ascii="Times New Roman" w:hAnsi="Times New Roman" w:cs="Times New Roman"/>
          <w:sz w:val="24"/>
          <w:szCs w:val="24"/>
        </w:rPr>
        <w:t xml:space="preserve">keep up with trends </w:t>
      </w:r>
      <w:r w:rsidRPr="00A9572E" w:rsidR="007A349C">
        <w:rPr>
          <w:rFonts w:ascii="Times New Roman" w:hAnsi="Times New Roman" w:cs="Times New Roman"/>
          <w:sz w:val="24"/>
          <w:szCs w:val="24"/>
        </w:rPr>
        <w:t>and values that will benefit their industries and lives</w:t>
      </w:r>
      <w:r w:rsidRPr="00A9572E">
        <w:rPr>
          <w:rFonts w:ascii="Times New Roman" w:hAnsi="Times New Roman" w:cs="Times New Roman"/>
          <w:sz w:val="24"/>
          <w:szCs w:val="24"/>
        </w:rPr>
        <w:t xml:space="preserve"> in the current and future</w:t>
      </w:r>
      <w:r w:rsidRPr="00A9572E" w:rsidR="00A9572E">
        <w:rPr>
          <w:rFonts w:ascii="Times New Roman" w:hAnsi="Times New Roman" w:cs="Times New Roman"/>
          <w:sz w:val="24"/>
          <w:szCs w:val="24"/>
        </w:rPr>
        <w:t xml:space="preserve"> (Covelli &amp; Mason, 2017)</w:t>
      </w:r>
      <w:r w:rsidRPr="00A9572E">
        <w:rPr>
          <w:rFonts w:ascii="Times New Roman" w:hAnsi="Times New Roman" w:cs="Times New Roman"/>
          <w:sz w:val="24"/>
          <w:szCs w:val="24"/>
        </w:rPr>
        <w:t>.</w:t>
      </w:r>
      <w:r w:rsidRPr="00A9572E" w:rsidR="007A349C">
        <w:rPr>
          <w:rFonts w:ascii="Times New Roman" w:hAnsi="Times New Roman" w:cs="Times New Roman"/>
          <w:sz w:val="24"/>
          <w:szCs w:val="24"/>
        </w:rPr>
        <w:t xml:space="preserve"> Without transformation and change, a leader is bound to collapse and die.</w:t>
      </w:r>
      <w:r w:rsidRPr="00A9572E">
        <w:rPr>
          <w:rFonts w:ascii="Times New Roman" w:hAnsi="Times New Roman" w:cs="Times New Roman"/>
          <w:sz w:val="24"/>
          <w:szCs w:val="24"/>
        </w:rPr>
        <w:t xml:space="preserve"> </w:t>
      </w:r>
      <w:r w:rsidRPr="00A9572E">
        <w:rPr>
          <w:rFonts w:ascii="Times New Roman" w:hAnsi="Times New Roman" w:cs="Times New Roman"/>
          <w:b/>
          <w:sz w:val="24"/>
          <w:szCs w:val="24"/>
        </w:rPr>
        <w:br w:type="page"/>
      </w:r>
    </w:p>
    <w:p w:rsidR="0073008C" w:rsidRPr="00A9572E" w:rsidP="00A9572E">
      <w:pPr>
        <w:pStyle w:val="ListParagraph"/>
        <w:spacing w:line="480" w:lineRule="auto"/>
        <w:ind w:left="405"/>
        <w:jc w:val="center"/>
        <w:rPr>
          <w:rFonts w:ascii="Times New Roman" w:hAnsi="Times New Roman" w:cs="Times New Roman"/>
          <w:b/>
          <w:sz w:val="24"/>
          <w:szCs w:val="24"/>
        </w:rPr>
      </w:pPr>
      <w:r w:rsidRPr="00A9572E">
        <w:rPr>
          <w:rFonts w:ascii="Times New Roman" w:hAnsi="Times New Roman" w:cs="Times New Roman"/>
          <w:b/>
          <w:sz w:val="24"/>
          <w:szCs w:val="24"/>
        </w:rPr>
        <w:t>References</w:t>
      </w:r>
    </w:p>
    <w:p w:rsidR="00A9572E" w:rsidRPr="00A9572E" w:rsidP="00A9572E">
      <w:pPr>
        <w:pStyle w:val="ListParagraph"/>
        <w:spacing w:after="0" w:line="480" w:lineRule="auto"/>
        <w:ind w:hanging="720"/>
        <w:mirrorIndents/>
        <w:rPr>
          <w:rFonts w:ascii="Times New Roman" w:hAnsi="Times New Roman" w:cs="Times New Roman"/>
          <w:sz w:val="24"/>
          <w:szCs w:val="24"/>
        </w:rPr>
      </w:pPr>
      <w:r w:rsidRPr="00A9572E">
        <w:rPr>
          <w:rFonts w:ascii="Times New Roman" w:hAnsi="Times New Roman" w:cs="Times New Roman"/>
          <w:color w:val="222222"/>
          <w:sz w:val="24"/>
          <w:szCs w:val="24"/>
          <w:shd w:val="clear" w:color="auto" w:fill="FFFFFF"/>
        </w:rPr>
        <w:t>Allen, W. E. (2018). Leadership Theory: A Different Conceptual Approach. </w:t>
      </w:r>
      <w:r w:rsidRPr="00A9572E">
        <w:rPr>
          <w:rFonts w:ascii="Times New Roman" w:hAnsi="Times New Roman" w:cs="Times New Roman"/>
          <w:i/>
          <w:iCs/>
          <w:color w:val="222222"/>
          <w:sz w:val="24"/>
          <w:szCs w:val="24"/>
          <w:shd w:val="clear" w:color="auto" w:fill="FFFFFF"/>
        </w:rPr>
        <w:t>Journal of Leadership Education</w:t>
      </w:r>
      <w:r w:rsidRPr="00A9572E">
        <w:rPr>
          <w:rFonts w:ascii="Times New Roman" w:hAnsi="Times New Roman" w:cs="Times New Roman"/>
          <w:color w:val="222222"/>
          <w:sz w:val="24"/>
          <w:szCs w:val="24"/>
          <w:shd w:val="clear" w:color="auto" w:fill="FFFFFF"/>
        </w:rPr>
        <w:t>, </w:t>
      </w:r>
      <w:r w:rsidRPr="00A9572E">
        <w:rPr>
          <w:rFonts w:ascii="Times New Roman" w:hAnsi="Times New Roman" w:cs="Times New Roman"/>
          <w:i/>
          <w:iCs/>
          <w:color w:val="222222"/>
          <w:sz w:val="24"/>
          <w:szCs w:val="24"/>
          <w:shd w:val="clear" w:color="auto" w:fill="FFFFFF"/>
        </w:rPr>
        <w:t>17</w:t>
      </w:r>
      <w:r w:rsidRPr="00A9572E">
        <w:rPr>
          <w:rFonts w:ascii="Times New Roman" w:hAnsi="Times New Roman" w:cs="Times New Roman"/>
          <w:color w:val="222222"/>
          <w:sz w:val="24"/>
          <w:szCs w:val="24"/>
          <w:shd w:val="clear" w:color="auto" w:fill="FFFFFF"/>
        </w:rPr>
        <w:t>(2).</w:t>
      </w:r>
      <w:r w:rsidRPr="00A9572E">
        <w:rPr>
          <w:rFonts w:ascii="Times New Roman" w:hAnsi="Times New Roman" w:cs="Times New Roman"/>
          <w:sz w:val="24"/>
          <w:szCs w:val="24"/>
        </w:rPr>
        <w:t xml:space="preserve"> </w:t>
      </w:r>
    </w:p>
    <w:p w:rsidR="00A9572E" w:rsidRPr="00A9572E" w:rsidP="00A9572E">
      <w:pPr>
        <w:pStyle w:val="ListParagraph"/>
        <w:spacing w:after="0" w:line="480" w:lineRule="auto"/>
        <w:ind w:hanging="720"/>
        <w:mirrorIndents/>
        <w:rPr>
          <w:rFonts w:ascii="Times New Roman" w:hAnsi="Times New Roman" w:cs="Times New Roman"/>
          <w:sz w:val="24"/>
          <w:szCs w:val="24"/>
        </w:rPr>
      </w:pPr>
      <w:r w:rsidRPr="00A9572E">
        <w:rPr>
          <w:rFonts w:ascii="Times New Roman" w:hAnsi="Times New Roman" w:cs="Times New Roman"/>
          <w:color w:val="222222"/>
          <w:sz w:val="24"/>
          <w:szCs w:val="24"/>
          <w:shd w:val="clear" w:color="auto" w:fill="FFFFFF"/>
        </w:rPr>
        <w:t>Covelli, B. J., &amp; Mason, I. (2017). Linking theory to practice: Authentic leadership. </w:t>
      </w:r>
      <w:r w:rsidRPr="00A9572E">
        <w:rPr>
          <w:rFonts w:ascii="Times New Roman" w:hAnsi="Times New Roman" w:cs="Times New Roman"/>
          <w:i/>
          <w:iCs/>
          <w:color w:val="222222"/>
          <w:sz w:val="24"/>
          <w:szCs w:val="24"/>
          <w:shd w:val="clear" w:color="auto" w:fill="FFFFFF"/>
        </w:rPr>
        <w:t>Academy of Strategic Management Journal</w:t>
      </w:r>
      <w:r w:rsidRPr="00A9572E">
        <w:rPr>
          <w:rFonts w:ascii="Times New Roman" w:hAnsi="Times New Roman" w:cs="Times New Roman"/>
          <w:color w:val="222222"/>
          <w:sz w:val="24"/>
          <w:szCs w:val="24"/>
          <w:shd w:val="clear" w:color="auto" w:fill="FFFFFF"/>
        </w:rPr>
        <w:t>, </w:t>
      </w:r>
      <w:r w:rsidRPr="00A9572E">
        <w:rPr>
          <w:rFonts w:ascii="Times New Roman" w:hAnsi="Times New Roman" w:cs="Times New Roman"/>
          <w:i/>
          <w:iCs/>
          <w:color w:val="222222"/>
          <w:sz w:val="24"/>
          <w:szCs w:val="24"/>
          <w:shd w:val="clear" w:color="auto" w:fill="FFFFFF"/>
        </w:rPr>
        <w:t>16</w:t>
      </w:r>
      <w:r w:rsidRPr="00A9572E">
        <w:rPr>
          <w:rFonts w:ascii="Times New Roman" w:hAnsi="Times New Roman" w:cs="Times New Roman"/>
          <w:color w:val="222222"/>
          <w:sz w:val="24"/>
          <w:szCs w:val="24"/>
          <w:shd w:val="clear" w:color="auto" w:fill="FFFFFF"/>
        </w:rPr>
        <w:t>(3), 1-10.</w:t>
      </w:r>
      <w:r w:rsidRPr="00A9572E">
        <w:rPr>
          <w:rFonts w:ascii="Times New Roman" w:hAnsi="Times New Roman" w:cs="Times New Roman"/>
          <w:sz w:val="24"/>
          <w:szCs w:val="24"/>
        </w:rPr>
        <w:t xml:space="preserve"> </w:t>
      </w:r>
    </w:p>
    <w:p w:rsidR="00A9572E" w:rsidRPr="00A9572E" w:rsidP="00A9572E">
      <w:pPr>
        <w:pStyle w:val="ListParagraph"/>
        <w:spacing w:after="0" w:line="480" w:lineRule="auto"/>
        <w:ind w:hanging="720"/>
        <w:mirrorIndents/>
        <w:rPr>
          <w:rFonts w:ascii="Times New Roman" w:hAnsi="Times New Roman" w:cs="Times New Roman"/>
          <w:sz w:val="24"/>
          <w:szCs w:val="24"/>
        </w:rPr>
      </w:pPr>
      <w:r w:rsidRPr="00A9572E">
        <w:rPr>
          <w:rFonts w:ascii="Times New Roman" w:hAnsi="Times New Roman" w:cs="Times New Roman"/>
          <w:color w:val="222222"/>
          <w:sz w:val="24"/>
          <w:szCs w:val="24"/>
          <w:shd w:val="clear" w:color="auto" w:fill="FFFFFF"/>
        </w:rPr>
        <w:t>Hannus, S. (2016). Traits of the millennial generation: Motivation and leadership.</w:t>
      </w:r>
      <w:r w:rsidRPr="00A9572E">
        <w:rPr>
          <w:rFonts w:ascii="Times New Roman" w:hAnsi="Times New Roman" w:cs="Times New Roman"/>
          <w:sz w:val="24"/>
          <w:szCs w:val="24"/>
        </w:rPr>
        <w:t xml:space="preserve"> </w:t>
      </w:r>
    </w:p>
    <w:p w:rsidR="007A349C" w:rsidRPr="00A9572E" w:rsidP="00A9572E">
      <w:pPr>
        <w:pStyle w:val="ListParagraph"/>
        <w:spacing w:after="0" w:line="480" w:lineRule="auto"/>
        <w:ind w:hanging="720"/>
        <w:mirrorIndents/>
        <w:rPr>
          <w:rFonts w:ascii="Times New Roman" w:hAnsi="Times New Roman" w:cs="Times New Roman"/>
          <w:sz w:val="24"/>
          <w:szCs w:val="24"/>
        </w:rPr>
      </w:pPr>
      <w:r w:rsidRPr="00A9572E">
        <w:rPr>
          <w:rFonts w:ascii="Times New Roman" w:hAnsi="Times New Roman" w:cs="Times New Roman"/>
          <w:sz w:val="24"/>
          <w:szCs w:val="24"/>
        </w:rPr>
        <w:t>Klatt, C. M. (2020). </w:t>
      </w:r>
      <w:r w:rsidRPr="00A9572E">
        <w:rPr>
          <w:rFonts w:ascii="Times New Roman" w:hAnsi="Times New Roman" w:cs="Times New Roman"/>
          <w:i/>
          <w:iCs/>
          <w:sz w:val="24"/>
          <w:szCs w:val="24"/>
        </w:rPr>
        <w:t>StrengthsFinder and Its Use Within the WELS</w:t>
      </w:r>
      <w:r w:rsidRPr="00A9572E">
        <w:rPr>
          <w:rFonts w:ascii="Times New Roman" w:hAnsi="Times New Roman" w:cs="Times New Roman"/>
          <w:sz w:val="24"/>
          <w:szCs w:val="24"/>
        </w:rPr>
        <w:t> (Doctoral dissertation).</w:t>
      </w:r>
    </w:p>
    <w:p w:rsidR="007A349C" w:rsidRPr="00A9572E" w:rsidP="00A9572E">
      <w:pPr>
        <w:pStyle w:val="ListParagraph"/>
        <w:spacing w:line="480" w:lineRule="auto"/>
        <w:ind w:left="405"/>
        <w:rPr>
          <w:rFonts w:ascii="Times New Roman" w:hAnsi="Times New Roman" w:cs="Times New Roman"/>
          <w:b/>
          <w:sz w:val="24"/>
          <w:szCs w:val="24"/>
        </w:rPr>
      </w:pPr>
    </w:p>
    <w:p w:rsidR="007A349C" w:rsidRPr="00A9572E" w:rsidP="00A9572E">
      <w:pPr>
        <w:pStyle w:val="ListParagraph"/>
        <w:spacing w:line="480" w:lineRule="auto"/>
        <w:ind w:left="405"/>
        <w:rPr>
          <w:rFonts w:ascii="Times New Roman" w:hAnsi="Times New Roman" w:cs="Times New Roman"/>
          <w:b/>
          <w:sz w:val="24"/>
          <w:szCs w:val="24"/>
        </w:rPr>
      </w:pPr>
    </w:p>
    <w:p w:rsidR="007A349C" w:rsidRPr="00A9572E" w:rsidP="00A9572E">
      <w:pPr>
        <w:pStyle w:val="ListParagraph"/>
        <w:spacing w:line="480" w:lineRule="auto"/>
        <w:ind w:left="405"/>
        <w:rPr>
          <w:rFonts w:ascii="Times New Roman" w:hAnsi="Times New Roman" w:cs="Times New Roman"/>
          <w:b/>
          <w:sz w:val="24"/>
          <w:szCs w:val="24"/>
        </w:rPr>
      </w:pPr>
    </w:p>
    <w:p w:rsidR="007A349C" w:rsidRPr="00A9572E" w:rsidP="00A9572E">
      <w:pPr>
        <w:spacing w:line="480" w:lineRule="auto"/>
        <w:rPr>
          <w:rFonts w:ascii="Times New Roman" w:hAnsi="Times New Roman" w:cs="Times New Roman"/>
          <w:b/>
          <w:sz w:val="24"/>
          <w:szCs w:val="24"/>
        </w:rPr>
      </w:pPr>
      <w:r w:rsidRPr="00A9572E">
        <w:rPr>
          <w:rFonts w:ascii="Times New Roman" w:hAnsi="Times New Roman" w:cs="Times New Roman"/>
          <w:b/>
          <w:sz w:val="24"/>
          <w:szCs w:val="24"/>
        </w:rPr>
        <w:br w:type="page"/>
      </w:r>
    </w:p>
    <w:p w:rsidR="007A349C" w:rsidRPr="00A9572E" w:rsidP="00A9572E">
      <w:pPr>
        <w:pStyle w:val="ListParagraph"/>
        <w:spacing w:line="480" w:lineRule="auto"/>
        <w:ind w:left="405"/>
        <w:jc w:val="center"/>
        <w:rPr>
          <w:rFonts w:ascii="Times New Roman" w:hAnsi="Times New Roman" w:cs="Times New Roman"/>
          <w:b/>
          <w:sz w:val="24"/>
          <w:szCs w:val="24"/>
        </w:rPr>
      </w:pPr>
      <w:r w:rsidRPr="00A9572E">
        <w:rPr>
          <w:rFonts w:ascii="Times New Roman" w:hAnsi="Times New Roman" w:cs="Times New Roman"/>
          <w:b/>
          <w:sz w:val="24"/>
          <w:szCs w:val="24"/>
        </w:rPr>
        <w:t>Appendices</w:t>
      </w:r>
    </w:p>
    <w:p w:rsidR="00A9572E" w:rsidRPr="00A9572E" w:rsidP="00A9572E">
      <w:pPr>
        <w:pStyle w:val="ListParagraph"/>
        <w:spacing w:line="480" w:lineRule="auto"/>
        <w:ind w:left="405"/>
        <w:rPr>
          <w:rFonts w:ascii="Times New Roman" w:hAnsi="Times New Roman" w:cs="Times New Roman"/>
          <w:b/>
          <w:sz w:val="24"/>
          <w:szCs w:val="24"/>
        </w:rPr>
      </w:pPr>
      <w:bookmarkStart w:id="0" w:name="_GoBack"/>
      <w:r w:rsidRPr="00A9572E">
        <w:rPr>
          <w:rFonts w:ascii="Times New Roman" w:hAnsi="Times New Roman" w:cs="Times New Roman"/>
          <w:b/>
          <w:bCs/>
          <w:noProof/>
          <w:sz w:val="24"/>
          <w:szCs w:val="24"/>
        </w:rPr>
        <w:drawing>
          <wp:inline distT="0" distB="0" distL="0" distR="0">
            <wp:extent cx="3799205" cy="6625087"/>
            <wp:effectExtent l="0" t="0" r="0" b="4445"/>
            <wp:docPr id="1" name="Picture 1" descr="Graphical user interface, text, application, email&#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4607494" name="Picture 1" descr="Graphical user interface, text, application, email&#10;&#10;Description automatically generated"/>
                    <pic:cNvPicPr/>
                  </pic:nvPicPr>
                  <pic:blipFill>
                    <a:blip xmlns:r="http://schemas.openxmlformats.org/officeDocument/2006/relationships" r:embed="rId4" cstate="print">
                      <a:extLst>
                        <a:ext xmlns:a="http://schemas.openxmlformats.org/drawingml/2006/main" uri="{28A0092B-C50C-407E-A947-70E740481C1C}">
                          <a14:useLocalDpi xmlns:a14="http://schemas.microsoft.com/office/drawing/2010/main" val="0"/>
                        </a:ext>
                      </a:extLst>
                    </a:blip>
                    <a:stretch>
                      <a:fillRect/>
                    </a:stretch>
                  </pic:blipFill>
                  <pic:spPr>
                    <a:xfrm>
                      <a:off x="0" y="0"/>
                      <a:ext cx="3815775" cy="6653983"/>
                    </a:xfrm>
                    <a:prstGeom prst="rect">
                      <a:avLst/>
                    </a:prstGeom>
                  </pic:spPr>
                </pic:pic>
              </a:graphicData>
            </a:graphic>
          </wp:inline>
        </w:drawing>
      </w:r>
    </w:p>
    <w:bookmarkEnd w:id="0"/>
    <w:p w:rsidR="00A9572E" w:rsidRPr="00A9572E" w:rsidP="00A9572E">
      <w:pPr>
        <w:pStyle w:val="ListParagraph"/>
        <w:spacing w:line="480" w:lineRule="auto"/>
        <w:ind w:left="405"/>
        <w:rPr>
          <w:rFonts w:ascii="Times New Roman" w:hAnsi="Times New Roman" w:cs="Times New Roman"/>
          <w:b/>
          <w:sz w:val="24"/>
          <w:szCs w:val="24"/>
        </w:rPr>
      </w:pPr>
      <w:r w:rsidRPr="00A9572E">
        <w:rPr>
          <w:rFonts w:ascii="Times New Roman" w:hAnsi="Times New Roman" w:cs="Times New Roman"/>
          <w:noProof/>
          <w:sz w:val="24"/>
          <w:szCs w:val="24"/>
        </w:rPr>
        <w:drawing>
          <wp:inline distT="0" distB="0" distL="0" distR="0">
            <wp:extent cx="3800475" cy="5978106"/>
            <wp:effectExtent l="0" t="0" r="0" b="3810"/>
            <wp:docPr id="4" name="Picture 4" descr="Graphical user interface, text, application, email&#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3078573" name="Picture 4" descr="Graphical user interface, text, application, email&#10;&#10;Description automatically generated"/>
                    <pic:cNvPicPr/>
                  </pic:nvPicPr>
                  <pic:blipFill>
                    <a:blip xmlns:r="http://schemas.openxmlformats.org/officeDocument/2006/relationships" r:embed="rId5" cstate="print">
                      <a:extLst>
                        <a:ext xmlns:a="http://schemas.openxmlformats.org/drawingml/2006/main" uri="{28A0092B-C50C-407E-A947-70E740481C1C}">
                          <a14:useLocalDpi xmlns:a14="http://schemas.microsoft.com/office/drawing/2010/main" val="0"/>
                        </a:ext>
                      </a:extLst>
                    </a:blip>
                    <a:stretch>
                      <a:fillRect/>
                    </a:stretch>
                  </pic:blipFill>
                  <pic:spPr>
                    <a:xfrm>
                      <a:off x="0" y="0"/>
                      <a:ext cx="3801731" cy="5980082"/>
                    </a:xfrm>
                    <a:prstGeom prst="rect">
                      <a:avLst/>
                    </a:prstGeom>
                  </pic:spPr>
                </pic:pic>
              </a:graphicData>
            </a:graphic>
          </wp:inline>
        </w:drawing>
      </w:r>
    </w:p>
    <w:p w:rsidR="007A349C" w:rsidRPr="00A9572E" w:rsidP="00A9572E">
      <w:pPr>
        <w:pStyle w:val="ListParagraph"/>
        <w:spacing w:line="480" w:lineRule="auto"/>
        <w:ind w:left="405"/>
        <w:rPr>
          <w:rFonts w:ascii="Times New Roman" w:hAnsi="Times New Roman" w:cs="Times New Roman"/>
          <w:b/>
          <w:sz w:val="24"/>
          <w:szCs w:val="24"/>
        </w:rPr>
      </w:pPr>
    </w:p>
    <w:p w:rsidR="00CB3EBF" w:rsidRPr="00A9572E" w:rsidP="00A9572E">
      <w:pPr>
        <w:pStyle w:val="ListParagraph"/>
        <w:spacing w:line="480" w:lineRule="auto"/>
        <w:ind w:left="405"/>
        <w:jc w:val="center"/>
        <w:rPr>
          <w:rFonts w:ascii="Times New Roman" w:hAnsi="Times New Roman" w:cs="Times New Roman"/>
          <w:b/>
          <w:sz w:val="24"/>
          <w:szCs w:val="24"/>
        </w:rPr>
      </w:pPr>
    </w:p>
    <w:sectPr>
      <w:headerReference w:type="default" r:id="rId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A00002EF" w:usb1="4000207B" w:usb2="00000000" w:usb3="00000000" w:csb0="0000019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rFonts w:ascii="Times New Roman" w:hAnsi="Times New Roman" w:cs="Times New Roman"/>
        <w:sz w:val="24"/>
        <w:szCs w:val="24"/>
      </w:rPr>
      <w:id w:val="-1840146855"/>
      <w:docPartObj>
        <w:docPartGallery w:val="Page Numbers (Top of Page)"/>
        <w:docPartUnique/>
      </w:docPartObj>
    </w:sdtPr>
    <w:sdtEndPr>
      <w:rPr>
        <w:noProof/>
      </w:rPr>
    </w:sdtEndPr>
    <w:sdtContent>
      <w:p w:rsidR="008B03CD" w:rsidRPr="00A828BC" w:rsidP="00A828BC">
        <w:pPr>
          <w:pStyle w:val="Header"/>
          <w:spacing w:line="480" w:lineRule="auto"/>
          <w:jc w:val="right"/>
          <w:rPr>
            <w:rFonts w:ascii="Times New Roman" w:hAnsi="Times New Roman" w:cs="Times New Roman"/>
            <w:sz w:val="24"/>
            <w:szCs w:val="24"/>
          </w:rPr>
        </w:pPr>
        <w:r w:rsidRPr="00A828BC">
          <w:rPr>
            <w:rFonts w:ascii="Times New Roman" w:hAnsi="Times New Roman" w:cs="Times New Roman"/>
            <w:sz w:val="24"/>
            <w:szCs w:val="24"/>
          </w:rPr>
          <w:fldChar w:fldCharType="begin"/>
        </w:r>
        <w:r w:rsidRPr="00A828BC">
          <w:rPr>
            <w:rFonts w:ascii="Times New Roman" w:hAnsi="Times New Roman" w:cs="Times New Roman"/>
            <w:sz w:val="24"/>
            <w:szCs w:val="24"/>
          </w:rPr>
          <w:instrText xml:space="preserve"> PAGE   \* MERGEFORMAT </w:instrText>
        </w:r>
        <w:r w:rsidRPr="00A828BC">
          <w:rPr>
            <w:rFonts w:ascii="Times New Roman" w:hAnsi="Times New Roman" w:cs="Times New Roman"/>
            <w:sz w:val="24"/>
            <w:szCs w:val="24"/>
          </w:rPr>
          <w:fldChar w:fldCharType="separate"/>
        </w:r>
        <w:r w:rsidR="00A9572E">
          <w:rPr>
            <w:rFonts w:ascii="Times New Roman" w:hAnsi="Times New Roman" w:cs="Times New Roman"/>
            <w:noProof/>
            <w:sz w:val="24"/>
            <w:szCs w:val="24"/>
          </w:rPr>
          <w:t>8</w:t>
        </w:r>
        <w:r w:rsidRPr="00A828BC">
          <w:rPr>
            <w:rFonts w:ascii="Times New Roman" w:hAnsi="Times New Roman" w:cs="Times New Roman"/>
            <w:noProof/>
            <w:sz w:val="24"/>
            <w:szCs w:val="24"/>
          </w:rP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1C897121"/>
    <w:multiLevelType w:val="hybridMultilevel"/>
    <w:tmpl w:val="E65E69E4"/>
    <w:lvl w:ilvl="0">
      <w:start w:val="0"/>
      <w:numFmt w:val="bullet"/>
      <w:lvlText w:val="•"/>
      <w:lvlJc w:val="left"/>
      <w:pPr>
        <w:ind w:left="405" w:hanging="360"/>
      </w:pPr>
      <w:rPr>
        <w:rFonts w:ascii="Calibri" w:hAnsi="Calibri" w:eastAsiaTheme="minorHAnsi" w:cstheme="minorBidi" w:hint="default"/>
      </w:rPr>
    </w:lvl>
    <w:lvl w:ilvl="1" w:tentative="1">
      <w:start w:val="1"/>
      <w:numFmt w:val="bullet"/>
      <w:lvlText w:val="o"/>
      <w:lvlJc w:val="left"/>
      <w:pPr>
        <w:ind w:left="1125" w:hanging="360"/>
      </w:pPr>
      <w:rPr>
        <w:rFonts w:ascii="Courier New" w:hAnsi="Courier New" w:cs="Courier New" w:hint="default"/>
      </w:rPr>
    </w:lvl>
    <w:lvl w:ilvl="2" w:tentative="1">
      <w:start w:val="1"/>
      <w:numFmt w:val="bullet"/>
      <w:lvlText w:val=""/>
      <w:lvlJc w:val="left"/>
      <w:pPr>
        <w:ind w:left="1845" w:hanging="360"/>
      </w:pPr>
      <w:rPr>
        <w:rFonts w:ascii="Wingdings" w:hAnsi="Wingdings" w:hint="default"/>
      </w:rPr>
    </w:lvl>
    <w:lvl w:ilvl="3" w:tentative="1">
      <w:start w:val="1"/>
      <w:numFmt w:val="bullet"/>
      <w:lvlText w:val=""/>
      <w:lvlJc w:val="left"/>
      <w:pPr>
        <w:ind w:left="2565" w:hanging="360"/>
      </w:pPr>
      <w:rPr>
        <w:rFonts w:ascii="Symbol" w:hAnsi="Symbol" w:hint="default"/>
      </w:rPr>
    </w:lvl>
    <w:lvl w:ilvl="4" w:tentative="1">
      <w:start w:val="1"/>
      <w:numFmt w:val="bullet"/>
      <w:lvlText w:val="o"/>
      <w:lvlJc w:val="left"/>
      <w:pPr>
        <w:ind w:left="3285" w:hanging="360"/>
      </w:pPr>
      <w:rPr>
        <w:rFonts w:ascii="Courier New" w:hAnsi="Courier New" w:cs="Courier New" w:hint="default"/>
      </w:rPr>
    </w:lvl>
    <w:lvl w:ilvl="5" w:tentative="1">
      <w:start w:val="1"/>
      <w:numFmt w:val="bullet"/>
      <w:lvlText w:val=""/>
      <w:lvlJc w:val="left"/>
      <w:pPr>
        <w:ind w:left="4005" w:hanging="360"/>
      </w:pPr>
      <w:rPr>
        <w:rFonts w:ascii="Wingdings" w:hAnsi="Wingdings" w:hint="default"/>
      </w:rPr>
    </w:lvl>
    <w:lvl w:ilvl="6" w:tentative="1">
      <w:start w:val="1"/>
      <w:numFmt w:val="bullet"/>
      <w:lvlText w:val=""/>
      <w:lvlJc w:val="left"/>
      <w:pPr>
        <w:ind w:left="4725" w:hanging="360"/>
      </w:pPr>
      <w:rPr>
        <w:rFonts w:ascii="Symbol" w:hAnsi="Symbol" w:hint="default"/>
      </w:rPr>
    </w:lvl>
    <w:lvl w:ilvl="7" w:tentative="1">
      <w:start w:val="1"/>
      <w:numFmt w:val="bullet"/>
      <w:lvlText w:val="o"/>
      <w:lvlJc w:val="left"/>
      <w:pPr>
        <w:ind w:left="5445" w:hanging="360"/>
      </w:pPr>
      <w:rPr>
        <w:rFonts w:ascii="Courier New" w:hAnsi="Courier New" w:cs="Courier New" w:hint="default"/>
      </w:rPr>
    </w:lvl>
    <w:lvl w:ilvl="8" w:tentative="1">
      <w:start w:val="1"/>
      <w:numFmt w:val="bullet"/>
      <w:lvlText w:val=""/>
      <w:lvlJc w:val="left"/>
      <w:pPr>
        <w:ind w:left="6165" w:hanging="360"/>
      </w:pPr>
      <w:rPr>
        <w:rFonts w:ascii="Wingdings" w:hAnsi="Wingdings" w:hint="default"/>
      </w:rPr>
    </w:lvl>
  </w:abstractNum>
  <w:abstractNum w:abstractNumId="1">
    <w:nsid w:val="2E9C5DE1"/>
    <w:multiLevelType w:val="hybridMultilevel"/>
    <w:tmpl w:val="8278D740"/>
    <w:lvl w:ilvl="0">
      <w:start w:val="1"/>
      <w:numFmt w:val="bullet"/>
      <w:lvlText w:val=""/>
      <w:lvlJc w:val="left"/>
      <w:pPr>
        <w:ind w:left="765" w:hanging="360"/>
      </w:pPr>
      <w:rPr>
        <w:rFonts w:ascii="Symbol" w:hAnsi="Symbol" w:hint="default"/>
      </w:rPr>
    </w:lvl>
    <w:lvl w:ilvl="1" w:tentative="1">
      <w:start w:val="1"/>
      <w:numFmt w:val="bullet"/>
      <w:lvlText w:val="o"/>
      <w:lvlJc w:val="left"/>
      <w:pPr>
        <w:ind w:left="1485" w:hanging="360"/>
      </w:pPr>
      <w:rPr>
        <w:rFonts w:ascii="Courier New" w:hAnsi="Courier New" w:cs="Courier New" w:hint="default"/>
      </w:rPr>
    </w:lvl>
    <w:lvl w:ilvl="2" w:tentative="1">
      <w:start w:val="1"/>
      <w:numFmt w:val="bullet"/>
      <w:lvlText w:val=""/>
      <w:lvlJc w:val="left"/>
      <w:pPr>
        <w:ind w:left="2205" w:hanging="360"/>
      </w:pPr>
      <w:rPr>
        <w:rFonts w:ascii="Wingdings" w:hAnsi="Wingdings" w:hint="default"/>
      </w:rPr>
    </w:lvl>
    <w:lvl w:ilvl="3" w:tentative="1">
      <w:start w:val="1"/>
      <w:numFmt w:val="bullet"/>
      <w:lvlText w:val=""/>
      <w:lvlJc w:val="left"/>
      <w:pPr>
        <w:ind w:left="2925" w:hanging="360"/>
      </w:pPr>
      <w:rPr>
        <w:rFonts w:ascii="Symbol" w:hAnsi="Symbol" w:hint="default"/>
      </w:rPr>
    </w:lvl>
    <w:lvl w:ilvl="4" w:tentative="1">
      <w:start w:val="1"/>
      <w:numFmt w:val="bullet"/>
      <w:lvlText w:val="o"/>
      <w:lvlJc w:val="left"/>
      <w:pPr>
        <w:ind w:left="3645" w:hanging="360"/>
      </w:pPr>
      <w:rPr>
        <w:rFonts w:ascii="Courier New" w:hAnsi="Courier New" w:cs="Courier New" w:hint="default"/>
      </w:rPr>
    </w:lvl>
    <w:lvl w:ilvl="5" w:tentative="1">
      <w:start w:val="1"/>
      <w:numFmt w:val="bullet"/>
      <w:lvlText w:val=""/>
      <w:lvlJc w:val="left"/>
      <w:pPr>
        <w:ind w:left="4365" w:hanging="360"/>
      </w:pPr>
      <w:rPr>
        <w:rFonts w:ascii="Wingdings" w:hAnsi="Wingdings" w:hint="default"/>
      </w:rPr>
    </w:lvl>
    <w:lvl w:ilvl="6" w:tentative="1">
      <w:start w:val="1"/>
      <w:numFmt w:val="bullet"/>
      <w:lvlText w:val=""/>
      <w:lvlJc w:val="left"/>
      <w:pPr>
        <w:ind w:left="5085" w:hanging="360"/>
      </w:pPr>
      <w:rPr>
        <w:rFonts w:ascii="Symbol" w:hAnsi="Symbol" w:hint="default"/>
      </w:rPr>
    </w:lvl>
    <w:lvl w:ilvl="7" w:tentative="1">
      <w:start w:val="1"/>
      <w:numFmt w:val="bullet"/>
      <w:lvlText w:val="o"/>
      <w:lvlJc w:val="left"/>
      <w:pPr>
        <w:ind w:left="5805" w:hanging="360"/>
      </w:pPr>
      <w:rPr>
        <w:rFonts w:ascii="Courier New" w:hAnsi="Courier New" w:cs="Courier New" w:hint="default"/>
      </w:rPr>
    </w:lvl>
    <w:lvl w:ilvl="8" w:tentative="1">
      <w:start w:val="1"/>
      <w:numFmt w:val="bullet"/>
      <w:lvlText w:val=""/>
      <w:lvlJc w:val="left"/>
      <w:pPr>
        <w:ind w:left="6525"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7"/>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E5B97"/>
    <w:rsid w:val="00052709"/>
    <w:rsid w:val="00064FB4"/>
    <w:rsid w:val="0012080C"/>
    <w:rsid w:val="00207281"/>
    <w:rsid w:val="00551F40"/>
    <w:rsid w:val="0063746B"/>
    <w:rsid w:val="00687DAB"/>
    <w:rsid w:val="007147C3"/>
    <w:rsid w:val="00716230"/>
    <w:rsid w:val="0073008C"/>
    <w:rsid w:val="007A349C"/>
    <w:rsid w:val="007B35AA"/>
    <w:rsid w:val="008B03CD"/>
    <w:rsid w:val="00927328"/>
    <w:rsid w:val="00980688"/>
    <w:rsid w:val="00A828BC"/>
    <w:rsid w:val="00A9572E"/>
    <w:rsid w:val="00AA0000"/>
    <w:rsid w:val="00BA353C"/>
    <w:rsid w:val="00BC727B"/>
    <w:rsid w:val="00BE5B97"/>
    <w:rsid w:val="00C002C4"/>
    <w:rsid w:val="00CB3EBF"/>
    <w:rsid w:val="00D96B6E"/>
    <w:rsid w:val="00DC116A"/>
    <w:rsid w:val="00DE27D4"/>
    <w:rsid w:val="00DF2A30"/>
    <w:rsid w:val="00E36F93"/>
    <w:rsid w:val="00F21D06"/>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5:docId w15:val="{A54FECD1-1022-407B-BAF3-0669F7C989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E5B97"/>
    <w:pPr>
      <w:ind w:left="720"/>
      <w:contextualSpacing/>
    </w:pPr>
  </w:style>
  <w:style w:type="paragraph" w:styleId="Header">
    <w:name w:val="header"/>
    <w:basedOn w:val="Normal"/>
    <w:link w:val="HeaderChar"/>
    <w:uiPriority w:val="99"/>
    <w:unhideWhenUsed/>
    <w:rsid w:val="00A828BC"/>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28BC"/>
  </w:style>
  <w:style w:type="paragraph" w:styleId="Footer">
    <w:name w:val="footer"/>
    <w:basedOn w:val="Normal"/>
    <w:link w:val="FooterChar"/>
    <w:uiPriority w:val="99"/>
    <w:unhideWhenUsed/>
    <w:rsid w:val="00A828BC"/>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28B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image" Target="media/image1.jpeg" /><Relationship Id="rId5" Type="http://schemas.openxmlformats.org/officeDocument/2006/relationships/image" Target="media/image2.jpeg" /><Relationship Id="rId6" Type="http://schemas.openxmlformats.org/officeDocument/2006/relationships/header" Target="header1.xml" /><Relationship Id="rId7" Type="http://schemas.openxmlformats.org/officeDocument/2006/relationships/theme" Target="theme/theme1.xml" /><Relationship Id="rId8" Type="http://schemas.openxmlformats.org/officeDocument/2006/relationships/numbering" Target="numbering.xml" /><Relationship Id="rId9"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8</Pages>
  <Words>1157</Words>
  <Characters>6597</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7739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GITHINJI SAMMIE</dc:creator>
  <cp:lastModifiedBy>GITHINJI SAMMIE</cp:lastModifiedBy>
  <cp:revision>2</cp:revision>
  <dcterms:created xsi:type="dcterms:W3CDTF">2020-10-21T21:55:00Z</dcterms:created>
  <dcterms:modified xsi:type="dcterms:W3CDTF">2020-10-21T21:55:00Z</dcterms:modified>
</cp:coreProperties>
</file>